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3653" w14:textId="77777777" w:rsidR="00F45A5A" w:rsidRPr="006904E5" w:rsidRDefault="00F45A5A" w:rsidP="00F45A5A">
      <w:pPr>
        <w:pStyle w:val="Odsekzoznamu"/>
        <w:spacing w:before="120" w:after="120"/>
        <w:ind w:left="0"/>
        <w:contextualSpacing w:val="0"/>
        <w:rPr>
          <w:rFonts w:ascii="Garamond" w:hAnsi="Garamond" w:cstheme="minorHAnsi"/>
        </w:rPr>
      </w:pPr>
    </w:p>
    <w:p w14:paraId="2462EDD6" w14:textId="5EF32A03" w:rsidR="00F45A5A" w:rsidRPr="006904E5" w:rsidRDefault="00F45A5A" w:rsidP="00F45A5A">
      <w:pPr>
        <w:pStyle w:val="Odsekzoznamu"/>
        <w:spacing w:before="120" w:after="120"/>
        <w:ind w:left="0"/>
        <w:contextualSpacing w:val="0"/>
        <w:jc w:val="center"/>
        <w:rPr>
          <w:rFonts w:ascii="Garamond" w:hAnsi="Garamond" w:cstheme="minorHAnsi"/>
          <w:b/>
          <w:bCs/>
        </w:rPr>
      </w:pPr>
      <w:r w:rsidRPr="006904E5">
        <w:rPr>
          <w:rFonts w:ascii="Garamond" w:hAnsi="Garamond" w:cstheme="minorHAnsi"/>
          <w:b/>
          <w:bCs/>
        </w:rPr>
        <w:t>Návrh na plnění hodnotících kritérii</w:t>
      </w:r>
    </w:p>
    <w:p w14:paraId="1E7F0C98" w14:textId="0B12EDB3" w:rsidR="00F45A5A" w:rsidRPr="006904E5" w:rsidRDefault="00F45A5A" w:rsidP="00F45A5A">
      <w:pPr>
        <w:pStyle w:val="Odsekzoznamu"/>
        <w:spacing w:before="120" w:after="120"/>
        <w:ind w:left="0"/>
        <w:contextualSpacing w:val="0"/>
        <w:jc w:val="center"/>
        <w:rPr>
          <w:rFonts w:ascii="Garamond" w:hAnsi="Garamond" w:cstheme="minorHAnsi"/>
          <w:b/>
          <w:bCs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6516"/>
      </w:tblGrid>
      <w:tr w:rsidR="00F45A5A" w:rsidRPr="006904E5" w14:paraId="71891766" w14:textId="77777777" w:rsidTr="00C8239F">
        <w:trPr>
          <w:cantSplit/>
          <w:trHeight w:hRule="exact" w:val="985"/>
        </w:trPr>
        <w:tc>
          <w:tcPr>
            <w:tcW w:w="2664" w:type="dxa"/>
            <w:shd w:val="clear" w:color="auto" w:fill="CCCCCC"/>
            <w:vAlign w:val="center"/>
          </w:tcPr>
          <w:p w14:paraId="575F8510" w14:textId="77777777" w:rsidR="00F45A5A" w:rsidRPr="006904E5" w:rsidRDefault="00F45A5A" w:rsidP="00C8239F">
            <w:pPr>
              <w:spacing w:before="120" w:after="120"/>
              <w:jc w:val="center"/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Zadavatel:</w:t>
            </w:r>
          </w:p>
        </w:tc>
        <w:tc>
          <w:tcPr>
            <w:tcW w:w="6516" w:type="dxa"/>
            <w:shd w:val="clear" w:color="auto" w:fill="CCCCCC"/>
            <w:vAlign w:val="center"/>
          </w:tcPr>
          <w:p w14:paraId="0680AB54" w14:textId="77777777" w:rsidR="00F45A5A" w:rsidRPr="006904E5" w:rsidRDefault="00F45A5A" w:rsidP="00C8239F">
            <w:pPr>
              <w:spacing w:line="360" w:lineRule="auto"/>
              <w:jc w:val="center"/>
              <w:rPr>
                <w:rFonts w:ascii="Garamond" w:hAnsi="Garamond" w:cs="Arial"/>
                <w:b/>
              </w:rPr>
            </w:pPr>
            <w:r w:rsidRPr="006904E5">
              <w:rPr>
                <w:rFonts w:ascii="Garamond" w:hAnsi="Garamond" w:cs="Arial"/>
                <w:b/>
              </w:rPr>
              <w:t>Statutární město Opava</w:t>
            </w:r>
          </w:p>
          <w:p w14:paraId="11397A4E" w14:textId="77777777" w:rsidR="00F45A5A" w:rsidRPr="006904E5" w:rsidRDefault="00F45A5A" w:rsidP="00C8239F">
            <w:pPr>
              <w:spacing w:line="360" w:lineRule="auto"/>
              <w:jc w:val="center"/>
              <w:rPr>
                <w:rFonts w:ascii="Garamond" w:hAnsi="Garamond" w:cs="Arial"/>
                <w:b/>
              </w:rPr>
            </w:pPr>
            <w:r w:rsidRPr="006904E5">
              <w:rPr>
                <w:rFonts w:ascii="Garamond" w:hAnsi="Garamond" w:cs="Arial"/>
                <w:b/>
              </w:rPr>
              <w:t>Horní náměstí 382/69, 746 01 Opava-Město</w:t>
            </w:r>
          </w:p>
          <w:p w14:paraId="6515AC12" w14:textId="77777777" w:rsidR="00F45A5A" w:rsidRPr="006904E5" w:rsidRDefault="00F45A5A" w:rsidP="00C8239F">
            <w:pPr>
              <w:spacing w:line="360" w:lineRule="auto"/>
              <w:jc w:val="center"/>
              <w:rPr>
                <w:rFonts w:ascii="Garamond" w:hAnsi="Garamond" w:cs="Arial"/>
                <w:b/>
              </w:rPr>
            </w:pPr>
            <w:r w:rsidRPr="006904E5">
              <w:rPr>
                <w:rFonts w:ascii="Garamond" w:hAnsi="Garamond" w:cs="Arial"/>
                <w:b/>
              </w:rPr>
              <w:t>IČ: 00300535</w:t>
            </w:r>
          </w:p>
          <w:p w14:paraId="0B770F0D" w14:textId="77777777" w:rsidR="00F45A5A" w:rsidRPr="006904E5" w:rsidRDefault="00F45A5A" w:rsidP="00C8239F">
            <w:pPr>
              <w:spacing w:line="360" w:lineRule="auto"/>
              <w:jc w:val="center"/>
              <w:rPr>
                <w:rFonts w:ascii="Garamond" w:hAnsi="Garamond" w:cs="Arial"/>
                <w:b/>
                <w:bCs/>
              </w:rPr>
            </w:pPr>
          </w:p>
        </w:tc>
      </w:tr>
      <w:tr w:rsidR="00F45A5A" w:rsidRPr="006904E5" w14:paraId="0371CC7A" w14:textId="77777777" w:rsidTr="00AE71B4">
        <w:trPr>
          <w:cantSplit/>
          <w:trHeight w:hRule="exact" w:val="1096"/>
        </w:trPr>
        <w:tc>
          <w:tcPr>
            <w:tcW w:w="2664" w:type="dxa"/>
            <w:vAlign w:val="center"/>
          </w:tcPr>
          <w:p w14:paraId="33538E4E" w14:textId="77777777" w:rsidR="00F45A5A" w:rsidRPr="006904E5" w:rsidRDefault="00F45A5A" w:rsidP="00C8239F">
            <w:pPr>
              <w:spacing w:before="120" w:after="120"/>
              <w:jc w:val="center"/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Veřejná zakázka:</w:t>
            </w:r>
          </w:p>
        </w:tc>
        <w:tc>
          <w:tcPr>
            <w:tcW w:w="6516" w:type="dxa"/>
            <w:vAlign w:val="center"/>
          </w:tcPr>
          <w:p w14:paraId="27870FB1" w14:textId="6E572F21" w:rsidR="00F45A5A" w:rsidRPr="00AE71B4" w:rsidRDefault="00181700" w:rsidP="00181700">
            <w:pPr>
              <w:pStyle w:val="Zkladntext"/>
              <w:keepLines/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E71B4">
              <w:rPr>
                <w:rFonts w:ascii="Garamond" w:hAnsi="Garamond" w:cs="Arial"/>
                <w:b/>
                <w:kern w:val="28"/>
                <w:sz w:val="22"/>
                <w:szCs w:val="22"/>
              </w:rPr>
              <w:t>„</w:t>
            </w:r>
            <w:r w:rsidR="00AE71B4" w:rsidRPr="00AE71B4">
              <w:rPr>
                <w:rFonts w:ascii="Garamond" w:hAnsi="Garamond" w:cs="Arial"/>
                <w:b/>
                <w:kern w:val="28"/>
                <w:sz w:val="22"/>
                <w:szCs w:val="22"/>
              </w:rPr>
              <w:t xml:space="preserve">Revitalizace Dukelská kasárna Opava – objekt 02, objekt </w:t>
            </w:r>
            <w:proofErr w:type="gramStart"/>
            <w:r w:rsidR="00AE71B4" w:rsidRPr="00AE71B4">
              <w:rPr>
                <w:rFonts w:ascii="Garamond" w:hAnsi="Garamond" w:cs="Arial"/>
                <w:b/>
                <w:kern w:val="28"/>
                <w:sz w:val="22"/>
                <w:szCs w:val="22"/>
              </w:rPr>
              <w:t>03  –</w:t>
            </w:r>
            <w:proofErr w:type="gramEnd"/>
            <w:r w:rsidR="00AE71B4" w:rsidRPr="00AE71B4">
              <w:rPr>
                <w:rFonts w:ascii="Garamond" w:hAnsi="Garamond" w:cs="Arial"/>
                <w:b/>
                <w:kern w:val="28"/>
                <w:sz w:val="22"/>
                <w:szCs w:val="22"/>
              </w:rPr>
              <w:t xml:space="preserve"> Technický dozor stavebníka, Koordinátor BOZP a Ekologický dozor</w:t>
            </w:r>
            <w:r w:rsidR="00236014">
              <w:rPr>
                <w:rFonts w:ascii="Garamond" w:hAnsi="Garamond" w:cs="Arial"/>
                <w:b/>
                <w:kern w:val="28"/>
                <w:sz w:val="22"/>
                <w:szCs w:val="22"/>
              </w:rPr>
              <w:t>“</w:t>
            </w:r>
          </w:p>
        </w:tc>
      </w:tr>
    </w:tbl>
    <w:p w14:paraId="7035B4A1" w14:textId="24717CB5" w:rsidR="00F45A5A" w:rsidRPr="006904E5" w:rsidRDefault="00F45A5A" w:rsidP="00F45A5A">
      <w:pPr>
        <w:pStyle w:val="Odsekzoznamu"/>
        <w:spacing w:before="120" w:after="120"/>
        <w:ind w:left="0"/>
        <w:contextualSpacing w:val="0"/>
        <w:jc w:val="center"/>
        <w:rPr>
          <w:rFonts w:ascii="Garamond" w:hAnsi="Garamond"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5673"/>
      </w:tblGrid>
      <w:tr w:rsidR="00F45A5A" w:rsidRPr="006904E5" w14:paraId="1D09CFB8" w14:textId="77777777" w:rsidTr="00F45A5A">
        <w:trPr>
          <w:trHeight w:val="461"/>
        </w:trPr>
        <w:tc>
          <w:tcPr>
            <w:tcW w:w="9016" w:type="dxa"/>
            <w:gridSpan w:val="2"/>
            <w:shd w:val="clear" w:color="auto" w:fill="CCCCCC"/>
            <w:vAlign w:val="center"/>
          </w:tcPr>
          <w:p w14:paraId="4CB37E87" w14:textId="77777777" w:rsidR="00F45A5A" w:rsidRPr="006904E5" w:rsidRDefault="00F45A5A" w:rsidP="00C8239F">
            <w:pPr>
              <w:jc w:val="center"/>
              <w:rPr>
                <w:rFonts w:ascii="Garamond" w:hAnsi="Garamond" w:cs="Arial"/>
                <w:b/>
              </w:rPr>
            </w:pPr>
            <w:r w:rsidRPr="006904E5">
              <w:rPr>
                <w:rFonts w:ascii="Garamond" w:hAnsi="Garamond" w:cs="Arial"/>
                <w:b/>
              </w:rPr>
              <w:t>Účastník</w:t>
            </w:r>
          </w:p>
        </w:tc>
      </w:tr>
      <w:tr w:rsidR="00F45A5A" w:rsidRPr="006904E5" w14:paraId="6E13954C" w14:textId="77777777" w:rsidTr="00F45A5A">
        <w:tc>
          <w:tcPr>
            <w:tcW w:w="3343" w:type="dxa"/>
            <w:vAlign w:val="center"/>
          </w:tcPr>
          <w:p w14:paraId="1C72950C" w14:textId="77777777" w:rsidR="00F45A5A" w:rsidRPr="006904E5" w:rsidRDefault="00F45A5A" w:rsidP="00C8239F">
            <w:pPr>
              <w:rPr>
                <w:rFonts w:ascii="Garamond" w:hAnsi="Garamond" w:cs="Arial"/>
                <w:b/>
              </w:rPr>
            </w:pPr>
            <w:r w:rsidRPr="006904E5">
              <w:rPr>
                <w:rFonts w:ascii="Garamond" w:hAnsi="Garamond" w:cs="Arial"/>
                <w:b/>
              </w:rPr>
              <w:t>Obchodní firma nebo název</w:t>
            </w:r>
          </w:p>
        </w:tc>
        <w:tc>
          <w:tcPr>
            <w:tcW w:w="5673" w:type="dxa"/>
            <w:vAlign w:val="center"/>
          </w:tcPr>
          <w:p w14:paraId="72CCA09C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</w:p>
          <w:p w14:paraId="2F3A63CE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</w:p>
        </w:tc>
      </w:tr>
      <w:tr w:rsidR="00F45A5A" w:rsidRPr="006904E5" w14:paraId="2D9A1638" w14:textId="77777777" w:rsidTr="00F45A5A">
        <w:tc>
          <w:tcPr>
            <w:tcW w:w="3343" w:type="dxa"/>
            <w:vAlign w:val="center"/>
          </w:tcPr>
          <w:p w14:paraId="00537F0C" w14:textId="77777777" w:rsidR="00F45A5A" w:rsidRPr="006904E5" w:rsidRDefault="00F45A5A" w:rsidP="00C8239F">
            <w:pPr>
              <w:rPr>
                <w:rFonts w:ascii="Garamond" w:hAnsi="Garamond" w:cs="Arial"/>
                <w:b/>
              </w:rPr>
            </w:pPr>
            <w:r w:rsidRPr="006904E5">
              <w:rPr>
                <w:rFonts w:ascii="Garamond" w:hAnsi="Garamond" w:cs="Arial"/>
                <w:b/>
              </w:rPr>
              <w:t>Sídlo</w:t>
            </w:r>
          </w:p>
        </w:tc>
        <w:tc>
          <w:tcPr>
            <w:tcW w:w="5673" w:type="dxa"/>
            <w:vAlign w:val="center"/>
          </w:tcPr>
          <w:p w14:paraId="1E3D9B58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</w:p>
          <w:p w14:paraId="3C7D4A59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</w:p>
        </w:tc>
      </w:tr>
      <w:tr w:rsidR="00F45A5A" w:rsidRPr="006904E5" w14:paraId="45DF16E2" w14:textId="77777777" w:rsidTr="00F45A5A">
        <w:trPr>
          <w:trHeight w:val="499"/>
        </w:trPr>
        <w:tc>
          <w:tcPr>
            <w:tcW w:w="3343" w:type="dxa"/>
            <w:vAlign w:val="center"/>
          </w:tcPr>
          <w:p w14:paraId="39DA468C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IČ:</w:t>
            </w:r>
          </w:p>
        </w:tc>
        <w:tc>
          <w:tcPr>
            <w:tcW w:w="5673" w:type="dxa"/>
            <w:vAlign w:val="center"/>
          </w:tcPr>
          <w:p w14:paraId="05D134B1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</w:p>
        </w:tc>
      </w:tr>
      <w:tr w:rsidR="00F45A5A" w:rsidRPr="006904E5" w14:paraId="326475D5" w14:textId="77777777" w:rsidTr="00F45A5A">
        <w:trPr>
          <w:trHeight w:val="532"/>
        </w:trPr>
        <w:tc>
          <w:tcPr>
            <w:tcW w:w="3343" w:type="dxa"/>
            <w:vAlign w:val="center"/>
          </w:tcPr>
          <w:p w14:paraId="1A7DB8DE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DIČ:</w:t>
            </w:r>
          </w:p>
        </w:tc>
        <w:tc>
          <w:tcPr>
            <w:tcW w:w="5673" w:type="dxa"/>
            <w:vAlign w:val="center"/>
          </w:tcPr>
          <w:p w14:paraId="6429CB2D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</w:p>
        </w:tc>
      </w:tr>
      <w:tr w:rsidR="00F45A5A" w:rsidRPr="006904E5" w14:paraId="4E8D8B1B" w14:textId="77777777" w:rsidTr="00F45A5A">
        <w:trPr>
          <w:trHeight w:val="891"/>
        </w:trPr>
        <w:tc>
          <w:tcPr>
            <w:tcW w:w="3343" w:type="dxa"/>
            <w:vAlign w:val="center"/>
          </w:tcPr>
          <w:p w14:paraId="384BE2CE" w14:textId="77777777" w:rsidR="00F45A5A" w:rsidRPr="006904E5" w:rsidRDefault="00F45A5A" w:rsidP="00C8239F">
            <w:pPr>
              <w:spacing w:line="360" w:lineRule="auto"/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Jméno a příjmení statut. orgánu nebo jeho členů případně jiné fyzické osoby oprávněné jednat jménem účastníka:</w:t>
            </w:r>
          </w:p>
        </w:tc>
        <w:tc>
          <w:tcPr>
            <w:tcW w:w="5673" w:type="dxa"/>
            <w:vAlign w:val="center"/>
          </w:tcPr>
          <w:p w14:paraId="5248D12D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</w:p>
        </w:tc>
      </w:tr>
      <w:tr w:rsidR="00F45A5A" w:rsidRPr="006904E5" w14:paraId="7A1B158E" w14:textId="77777777" w:rsidTr="00F45A5A">
        <w:trPr>
          <w:trHeight w:val="462"/>
        </w:trPr>
        <w:tc>
          <w:tcPr>
            <w:tcW w:w="3343" w:type="dxa"/>
            <w:vAlign w:val="center"/>
          </w:tcPr>
          <w:p w14:paraId="271E69E5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Tel.:</w:t>
            </w:r>
          </w:p>
        </w:tc>
        <w:tc>
          <w:tcPr>
            <w:tcW w:w="5673" w:type="dxa"/>
            <w:vAlign w:val="center"/>
          </w:tcPr>
          <w:p w14:paraId="54D13CEC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</w:p>
        </w:tc>
      </w:tr>
      <w:tr w:rsidR="00F45A5A" w:rsidRPr="006904E5" w14:paraId="413915F4" w14:textId="77777777" w:rsidTr="00F45A5A">
        <w:trPr>
          <w:trHeight w:val="366"/>
        </w:trPr>
        <w:tc>
          <w:tcPr>
            <w:tcW w:w="3343" w:type="dxa"/>
            <w:vAlign w:val="center"/>
          </w:tcPr>
          <w:p w14:paraId="7C16D108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E-mail:</w:t>
            </w:r>
          </w:p>
        </w:tc>
        <w:tc>
          <w:tcPr>
            <w:tcW w:w="5673" w:type="dxa"/>
            <w:vAlign w:val="center"/>
          </w:tcPr>
          <w:p w14:paraId="125E2834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</w:p>
        </w:tc>
      </w:tr>
      <w:tr w:rsidR="00F45A5A" w:rsidRPr="006904E5" w14:paraId="7EBEF59C" w14:textId="77777777" w:rsidTr="00F45A5A">
        <w:trPr>
          <w:trHeight w:val="412"/>
        </w:trPr>
        <w:tc>
          <w:tcPr>
            <w:tcW w:w="3343" w:type="dxa"/>
            <w:vAlign w:val="center"/>
          </w:tcPr>
          <w:p w14:paraId="460BFAEC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Kontaktní osoba:</w:t>
            </w:r>
          </w:p>
        </w:tc>
        <w:tc>
          <w:tcPr>
            <w:tcW w:w="5673" w:type="dxa"/>
            <w:vAlign w:val="center"/>
          </w:tcPr>
          <w:p w14:paraId="54A5FBEF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</w:p>
        </w:tc>
      </w:tr>
    </w:tbl>
    <w:p w14:paraId="4A567A44" w14:textId="77777777" w:rsidR="00F45A5A" w:rsidRDefault="00F45A5A" w:rsidP="00F45A5A">
      <w:pPr>
        <w:rPr>
          <w:rFonts w:ascii="Garamond" w:hAnsi="Garamond"/>
        </w:rPr>
      </w:pPr>
    </w:p>
    <w:p w14:paraId="0E756666" w14:textId="77777777" w:rsidR="00EF19BC" w:rsidRDefault="00EF19BC" w:rsidP="00F45A5A">
      <w:pPr>
        <w:rPr>
          <w:rFonts w:ascii="Garamond" w:hAnsi="Garamond"/>
        </w:rPr>
      </w:pPr>
    </w:p>
    <w:p w14:paraId="3EA738A0" w14:textId="77777777" w:rsidR="00EF19BC" w:rsidRDefault="00EF19BC" w:rsidP="00F45A5A">
      <w:pPr>
        <w:rPr>
          <w:rFonts w:ascii="Garamond" w:hAnsi="Garamond"/>
        </w:rPr>
      </w:pPr>
    </w:p>
    <w:p w14:paraId="5E929CDD" w14:textId="77777777" w:rsidR="00EF19BC" w:rsidRDefault="00EF19BC" w:rsidP="00F45A5A">
      <w:pPr>
        <w:rPr>
          <w:rFonts w:ascii="Garamond" w:hAnsi="Garamond"/>
        </w:rPr>
      </w:pPr>
    </w:p>
    <w:p w14:paraId="32611454" w14:textId="77777777" w:rsidR="00EF19BC" w:rsidRDefault="00EF19BC" w:rsidP="00F45A5A">
      <w:pPr>
        <w:rPr>
          <w:rFonts w:ascii="Garamond" w:hAnsi="Garamond"/>
        </w:rPr>
      </w:pPr>
    </w:p>
    <w:p w14:paraId="5F879DA5" w14:textId="77777777" w:rsidR="00EF19BC" w:rsidRDefault="00EF19BC" w:rsidP="00F45A5A">
      <w:pPr>
        <w:rPr>
          <w:rFonts w:ascii="Garamond" w:hAnsi="Garamond"/>
        </w:rPr>
      </w:pPr>
    </w:p>
    <w:p w14:paraId="4F6DF1AC" w14:textId="77777777" w:rsidR="00EF19BC" w:rsidRDefault="00EF19BC" w:rsidP="00F45A5A">
      <w:pPr>
        <w:rPr>
          <w:rFonts w:ascii="Garamond" w:hAnsi="Garamond"/>
        </w:rPr>
      </w:pPr>
    </w:p>
    <w:p w14:paraId="0BD8928D" w14:textId="77777777" w:rsidR="00EF19BC" w:rsidRDefault="00EF19BC" w:rsidP="00F45A5A">
      <w:pPr>
        <w:rPr>
          <w:rFonts w:ascii="Garamond" w:hAnsi="Garamond"/>
        </w:rPr>
      </w:pPr>
    </w:p>
    <w:p w14:paraId="1B650333" w14:textId="77777777" w:rsidR="00EF19BC" w:rsidRDefault="00EF19BC" w:rsidP="00F45A5A">
      <w:pPr>
        <w:rPr>
          <w:rFonts w:ascii="Garamond" w:hAnsi="Garamond"/>
        </w:rPr>
      </w:pPr>
    </w:p>
    <w:p w14:paraId="4D6298DB" w14:textId="77777777" w:rsidR="00EF19BC" w:rsidRDefault="00EF19BC" w:rsidP="00F45A5A">
      <w:pPr>
        <w:rPr>
          <w:rFonts w:ascii="Garamond" w:hAnsi="Garamond"/>
        </w:rPr>
      </w:pPr>
    </w:p>
    <w:p w14:paraId="387CBD4B" w14:textId="77777777" w:rsidR="00EF19BC" w:rsidRDefault="00EF19BC" w:rsidP="00F45A5A">
      <w:pPr>
        <w:rPr>
          <w:rFonts w:ascii="Garamond" w:hAnsi="Garamond"/>
        </w:rPr>
      </w:pPr>
    </w:p>
    <w:p w14:paraId="7ACADCA0" w14:textId="77777777" w:rsidR="00EF19BC" w:rsidRDefault="00EF19BC" w:rsidP="00F45A5A">
      <w:pPr>
        <w:rPr>
          <w:rFonts w:ascii="Garamond" w:hAnsi="Garamond"/>
        </w:rPr>
      </w:pPr>
    </w:p>
    <w:p w14:paraId="4714ADBA" w14:textId="77777777" w:rsidR="00EF19BC" w:rsidRDefault="00EF19BC" w:rsidP="00F45A5A">
      <w:pPr>
        <w:rPr>
          <w:rFonts w:ascii="Garamond" w:hAnsi="Garamond"/>
        </w:rPr>
      </w:pPr>
    </w:p>
    <w:p w14:paraId="2AC87284" w14:textId="77777777" w:rsidR="00EF19BC" w:rsidRDefault="00EF19BC" w:rsidP="00F45A5A">
      <w:pPr>
        <w:rPr>
          <w:rFonts w:ascii="Garamond" w:hAnsi="Garamond"/>
        </w:rPr>
      </w:pPr>
    </w:p>
    <w:p w14:paraId="6D15D7D5" w14:textId="77777777" w:rsidR="00EF19BC" w:rsidRDefault="00EF19BC" w:rsidP="00F45A5A">
      <w:pPr>
        <w:rPr>
          <w:rFonts w:ascii="Garamond" w:hAnsi="Garamond"/>
        </w:rPr>
      </w:pPr>
    </w:p>
    <w:p w14:paraId="52D8A3A7" w14:textId="77777777" w:rsidR="00EF19BC" w:rsidRDefault="00EF19BC" w:rsidP="00F45A5A">
      <w:pPr>
        <w:rPr>
          <w:rFonts w:ascii="Garamond" w:hAnsi="Garamond"/>
        </w:rPr>
      </w:pPr>
    </w:p>
    <w:p w14:paraId="3229D589" w14:textId="77777777" w:rsidR="00EF19BC" w:rsidRDefault="00EF19BC" w:rsidP="00F45A5A">
      <w:pPr>
        <w:rPr>
          <w:rFonts w:ascii="Garamond" w:hAnsi="Garamond"/>
        </w:rPr>
      </w:pPr>
    </w:p>
    <w:p w14:paraId="193CBDEF" w14:textId="77777777" w:rsidR="00EF19BC" w:rsidRPr="006904E5" w:rsidRDefault="00EF19BC" w:rsidP="00F45A5A">
      <w:pPr>
        <w:rPr>
          <w:rFonts w:ascii="Garamond" w:hAnsi="Garamond"/>
        </w:rPr>
      </w:pPr>
    </w:p>
    <w:p w14:paraId="3028F3F5" w14:textId="3DCAA310" w:rsidR="0010713B" w:rsidRPr="006904E5" w:rsidRDefault="0010713B" w:rsidP="0010713B">
      <w:pPr>
        <w:pStyle w:val="Odsekzoznamu"/>
        <w:numPr>
          <w:ilvl w:val="0"/>
          <w:numId w:val="2"/>
        </w:numPr>
        <w:ind w:left="284"/>
        <w:rPr>
          <w:rFonts w:ascii="Garamond" w:hAnsi="Garamond"/>
          <w:b/>
          <w:bCs/>
        </w:rPr>
      </w:pPr>
      <w:r w:rsidRPr="006904E5">
        <w:rPr>
          <w:rFonts w:ascii="Garamond" w:hAnsi="Garamond"/>
          <w:b/>
          <w:bCs/>
        </w:rPr>
        <w:t xml:space="preserve">Celková nabídková cena (váha </w:t>
      </w:r>
      <w:r w:rsidR="003C5460">
        <w:rPr>
          <w:rFonts w:ascii="Garamond" w:hAnsi="Garamond"/>
          <w:b/>
          <w:bCs/>
        </w:rPr>
        <w:t>85</w:t>
      </w:r>
      <w:r w:rsidRPr="006904E5">
        <w:rPr>
          <w:rFonts w:ascii="Garamond" w:hAnsi="Garamond"/>
          <w:b/>
          <w:bCs/>
        </w:rPr>
        <w:t xml:space="preserve"> %)</w:t>
      </w:r>
    </w:p>
    <w:tbl>
      <w:tblPr>
        <w:tblStyle w:val="TableNormal"/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2"/>
        <w:gridCol w:w="2757"/>
        <w:gridCol w:w="5443"/>
      </w:tblGrid>
      <w:tr w:rsidR="00F45A5A" w:rsidRPr="006904E5" w14:paraId="7E9516A6" w14:textId="77777777" w:rsidTr="00C8239F">
        <w:trPr>
          <w:trHeight w:val="10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D5D10" w14:textId="77777777" w:rsidR="00F45A5A" w:rsidRPr="00EF19BC" w:rsidRDefault="00F45A5A" w:rsidP="00C8239F">
            <w:pPr>
              <w:contextualSpacing w:val="0"/>
              <w:jc w:val="center"/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EF19BC"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  <w:t>Por. číslo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83144" w14:textId="77777777" w:rsidR="00F45A5A" w:rsidRPr="00EF19BC" w:rsidRDefault="00F45A5A" w:rsidP="00C8239F">
            <w:pPr>
              <w:contextualSpacing w:val="0"/>
              <w:jc w:val="center"/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EF19BC"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  <w:t>Kritérium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6BA52" w14:textId="6828BACB" w:rsidR="00F45A5A" w:rsidRPr="00EF19BC" w:rsidRDefault="00F45A5A" w:rsidP="00C8239F">
            <w:pPr>
              <w:contextualSpacing w:val="0"/>
              <w:jc w:val="center"/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EF19BC"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  <w:t>Návrh na plnění hodnotících kritérii</w:t>
            </w:r>
          </w:p>
          <w:p w14:paraId="6536B39A" w14:textId="36B74B05" w:rsidR="00F45A5A" w:rsidRPr="00EF19BC" w:rsidRDefault="00F45A5A" w:rsidP="00C8239F">
            <w:pPr>
              <w:contextualSpacing w:val="0"/>
              <w:jc w:val="center"/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EF19BC"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  <w:t>[v Kč]</w:t>
            </w:r>
          </w:p>
        </w:tc>
      </w:tr>
      <w:tr w:rsidR="00F45A5A" w:rsidRPr="006904E5" w14:paraId="70DCE0ED" w14:textId="77777777" w:rsidTr="00C8239F">
        <w:trPr>
          <w:trHeight w:val="10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2DA3D" w14:textId="77777777" w:rsidR="00F45A5A" w:rsidRPr="00EF19BC" w:rsidRDefault="00F45A5A" w:rsidP="00C8239F">
            <w:pPr>
              <w:contextualSpacing w:val="0"/>
              <w:jc w:val="center"/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</w:pPr>
          </w:p>
          <w:p w14:paraId="74CB1A6B" w14:textId="77777777" w:rsidR="00F45A5A" w:rsidRPr="00EF19BC" w:rsidRDefault="00F45A5A" w:rsidP="00C8239F">
            <w:pPr>
              <w:contextualSpacing w:val="0"/>
              <w:jc w:val="center"/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</w:pPr>
          </w:p>
          <w:p w14:paraId="2EC166EB" w14:textId="77777777" w:rsidR="00F45A5A" w:rsidRPr="00EF19BC" w:rsidRDefault="00F45A5A" w:rsidP="00C8239F">
            <w:pPr>
              <w:contextualSpacing w:val="0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</w:pPr>
            <w:r w:rsidRPr="00EF19BC"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950ED" w14:textId="77777777" w:rsidR="00EF19BC" w:rsidRPr="00EF19BC" w:rsidRDefault="00EF19BC" w:rsidP="00C8239F">
            <w:pPr>
              <w:contextualSpacing w:val="0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</w:pPr>
          </w:p>
          <w:p w14:paraId="560F43BE" w14:textId="77777777" w:rsidR="00EF19BC" w:rsidRPr="00EF19BC" w:rsidRDefault="00EF19BC" w:rsidP="00C8239F">
            <w:pPr>
              <w:contextualSpacing w:val="0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</w:pPr>
          </w:p>
          <w:p w14:paraId="22210836" w14:textId="57C25A4E" w:rsidR="00F45A5A" w:rsidRPr="00EF19BC" w:rsidRDefault="00EF19BC" w:rsidP="00C8239F">
            <w:pPr>
              <w:contextualSpacing w:val="0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</w:pPr>
            <w:r w:rsidRPr="00EF19BC"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  <w:t>Navrhovaná cena za Služby dle čl. IX odst. 1 Smlouvy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AFA98" w14:textId="631E1E05" w:rsidR="00EF19BC" w:rsidRPr="00EF19BC" w:rsidRDefault="00EF19BC" w:rsidP="00EF19BC">
            <w:pPr>
              <w:contextualSpacing w:val="0"/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</w:pPr>
            <w:r w:rsidRPr="00EF19BC"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  <w:t>Navrhovaná cena bez DPH:</w:t>
            </w:r>
          </w:p>
          <w:p w14:paraId="7D8C68F0" w14:textId="77777777" w:rsidR="00EF19BC" w:rsidRPr="00EF19BC" w:rsidRDefault="00EF19BC" w:rsidP="00EF19BC">
            <w:pPr>
              <w:contextualSpacing w:val="0"/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</w:pPr>
          </w:p>
          <w:p w14:paraId="0EA2C995" w14:textId="77777777" w:rsidR="00EF19BC" w:rsidRPr="00EF19BC" w:rsidRDefault="00EF19BC" w:rsidP="00EF19BC">
            <w:pPr>
              <w:contextualSpacing w:val="0"/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</w:pPr>
            <w:r w:rsidRPr="00EF19BC"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  <w:t xml:space="preserve">DPH: </w:t>
            </w:r>
          </w:p>
          <w:p w14:paraId="161C1F7D" w14:textId="77777777" w:rsidR="00EF19BC" w:rsidRPr="00EF19BC" w:rsidRDefault="00EF19BC" w:rsidP="00EF19BC">
            <w:pPr>
              <w:contextualSpacing w:val="0"/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</w:pPr>
          </w:p>
          <w:p w14:paraId="397FA4AA" w14:textId="157285BA" w:rsidR="00F45A5A" w:rsidRPr="00EF19BC" w:rsidRDefault="00EF19BC" w:rsidP="00EF19BC">
            <w:pPr>
              <w:contextualSpacing w:val="0"/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</w:pPr>
            <w:r w:rsidRPr="00EF19BC"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  <w:t>Navrhovaná cena včetně DPH</w:t>
            </w:r>
          </w:p>
        </w:tc>
      </w:tr>
      <w:tr w:rsidR="00EF19BC" w:rsidRPr="006904E5" w14:paraId="0AE57C43" w14:textId="77777777" w:rsidTr="00C8239F">
        <w:trPr>
          <w:trHeight w:val="10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2F81D" w14:textId="77777777" w:rsidR="00EF19BC" w:rsidRPr="00EF19BC" w:rsidRDefault="00EF19BC" w:rsidP="00EF19BC">
            <w:pPr>
              <w:contextualSpacing w:val="0"/>
              <w:jc w:val="center"/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</w:pPr>
          </w:p>
          <w:p w14:paraId="3668090B" w14:textId="77777777" w:rsidR="00EF19BC" w:rsidRPr="00EF19BC" w:rsidRDefault="00EF19BC" w:rsidP="00EF19BC">
            <w:pPr>
              <w:contextualSpacing w:val="0"/>
              <w:jc w:val="center"/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</w:pPr>
          </w:p>
          <w:p w14:paraId="31C45DC3" w14:textId="502FABF5" w:rsidR="00EF19BC" w:rsidRPr="00EF19BC" w:rsidRDefault="00EF19BC" w:rsidP="00EF19BC">
            <w:pPr>
              <w:contextualSpacing w:val="0"/>
              <w:jc w:val="center"/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</w:pPr>
            <w:r w:rsidRPr="00EF19BC"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  <w:t>2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9972A" w14:textId="77777777" w:rsidR="00EF19BC" w:rsidRPr="00EF19BC" w:rsidRDefault="00EF19BC" w:rsidP="00EF19BC">
            <w:pPr>
              <w:contextualSpacing w:val="0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</w:pPr>
          </w:p>
          <w:p w14:paraId="554DBF0E" w14:textId="1A53181D" w:rsidR="00EF19BC" w:rsidRPr="00EF19BC" w:rsidRDefault="00EF19BC" w:rsidP="00EF19BC">
            <w:pPr>
              <w:contextualSpacing w:val="0"/>
              <w:jc w:val="center"/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</w:pPr>
            <w:r w:rsidRPr="00EF19BC"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  <w:t>Navrhovaná cena za Služby dle čl. II odst. 4 Smlouvy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D81BF" w14:textId="77777777" w:rsidR="00EF19BC" w:rsidRPr="00EF19BC" w:rsidRDefault="00EF19BC" w:rsidP="00EF19BC">
            <w:pPr>
              <w:contextualSpacing w:val="0"/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</w:pPr>
            <w:r w:rsidRPr="00EF19BC"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  <w:t>Navrhovaná cena bez DPH:</w:t>
            </w:r>
          </w:p>
          <w:p w14:paraId="75F759AB" w14:textId="77777777" w:rsidR="00EF19BC" w:rsidRPr="00EF19BC" w:rsidRDefault="00EF19BC" w:rsidP="00EF19BC">
            <w:pPr>
              <w:contextualSpacing w:val="0"/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</w:pPr>
          </w:p>
          <w:p w14:paraId="2D37FACB" w14:textId="77777777" w:rsidR="00EF19BC" w:rsidRPr="00EF19BC" w:rsidRDefault="00EF19BC" w:rsidP="00EF19BC">
            <w:pPr>
              <w:contextualSpacing w:val="0"/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</w:pPr>
            <w:r w:rsidRPr="00EF19BC"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  <w:t xml:space="preserve">DPH: </w:t>
            </w:r>
          </w:p>
          <w:p w14:paraId="579D1962" w14:textId="77777777" w:rsidR="00EF19BC" w:rsidRPr="00EF19BC" w:rsidRDefault="00EF19BC" w:rsidP="00EF19BC">
            <w:pPr>
              <w:contextualSpacing w:val="0"/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</w:pPr>
          </w:p>
          <w:p w14:paraId="22A7654A" w14:textId="40E3A40F" w:rsidR="00EF19BC" w:rsidRPr="00EF19BC" w:rsidRDefault="00EF19BC" w:rsidP="00EF19BC">
            <w:pPr>
              <w:contextualSpacing w:val="0"/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</w:pPr>
            <w:r w:rsidRPr="00EF19BC"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  <w:t>Navrhovaná cena včetně DPH</w:t>
            </w:r>
          </w:p>
        </w:tc>
      </w:tr>
      <w:tr w:rsidR="00EF19BC" w:rsidRPr="006904E5" w14:paraId="6CD734EB" w14:textId="77777777" w:rsidTr="00C8239F">
        <w:trPr>
          <w:trHeight w:val="10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0C333" w14:textId="77777777" w:rsidR="00EF19BC" w:rsidRPr="00EF19BC" w:rsidRDefault="00EF19BC" w:rsidP="00EF19BC">
            <w:pPr>
              <w:contextualSpacing w:val="0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4CAECCE7" w14:textId="77777777" w:rsidR="00EF19BC" w:rsidRPr="00EF19BC" w:rsidRDefault="00EF19BC" w:rsidP="00EF19BC">
            <w:pPr>
              <w:contextualSpacing w:val="0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7CAFEDDC" w14:textId="77777777" w:rsidR="00EF19BC" w:rsidRPr="00EF19BC" w:rsidRDefault="00EF19BC" w:rsidP="00EF19BC">
            <w:pPr>
              <w:contextualSpacing w:val="0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635A213C" w14:textId="6A161A21" w:rsidR="00EF19BC" w:rsidRPr="00EF19BC" w:rsidRDefault="00EF19BC" w:rsidP="00EF19BC">
            <w:pPr>
              <w:contextualSpacing w:val="0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EF19BC">
              <w:rPr>
                <w:rFonts w:ascii="Garamond" w:eastAsia="Arial" w:hAnsi="Garamond" w:cs="Arial"/>
                <w:b/>
                <w:bCs/>
                <w:color w:val="000000"/>
                <w:sz w:val="22"/>
                <w:szCs w:val="22"/>
                <w:u w:color="000000"/>
              </w:rPr>
              <w:t>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A1FF3" w14:textId="77777777" w:rsidR="00EF19BC" w:rsidRPr="00EF19BC" w:rsidRDefault="00EF19BC" w:rsidP="00EF19BC">
            <w:pPr>
              <w:contextualSpacing w:val="0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25C8725D" w14:textId="77777777" w:rsidR="00EF19BC" w:rsidRPr="00EF19BC" w:rsidRDefault="00EF19BC" w:rsidP="00EF19BC">
            <w:pPr>
              <w:contextualSpacing w:val="0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13B9DC22" w14:textId="1A93B47A" w:rsidR="00EF19BC" w:rsidRPr="00EF19BC" w:rsidRDefault="00EF19BC" w:rsidP="00EF19BC">
            <w:pPr>
              <w:contextualSpacing w:val="0"/>
              <w:jc w:val="center"/>
              <w:rPr>
                <w:rFonts w:ascii="Garamond" w:eastAsia="Arial" w:hAnsi="Garamond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EF19BC"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  <w:t xml:space="preserve">Navrhovaná celková cena 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E8704" w14:textId="77777777" w:rsidR="00EF19BC" w:rsidRPr="00EF19BC" w:rsidRDefault="00EF19BC" w:rsidP="00EF19BC">
            <w:pPr>
              <w:contextualSpacing w:val="0"/>
              <w:rPr>
                <w:rFonts w:ascii="Garamond" w:eastAsia="Arial" w:hAnsi="Garamond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3E1EA6FB" w14:textId="77777777" w:rsidR="00EF19BC" w:rsidRPr="00EF19BC" w:rsidRDefault="00EF19BC" w:rsidP="00EF19BC">
            <w:pPr>
              <w:contextualSpacing w:val="0"/>
              <w:jc w:val="left"/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EF19BC"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  <w:t>Navrhovaná celková cena bez DPH:</w:t>
            </w:r>
          </w:p>
          <w:p w14:paraId="38F8AED8" w14:textId="77777777" w:rsidR="00EF19BC" w:rsidRPr="00EF19BC" w:rsidRDefault="00EF19BC" w:rsidP="00EF19BC">
            <w:pPr>
              <w:contextualSpacing w:val="0"/>
              <w:jc w:val="left"/>
              <w:rPr>
                <w:rFonts w:ascii="Garamond" w:eastAsia="Arial" w:hAnsi="Garamond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37586F22" w14:textId="77777777" w:rsidR="00EF19BC" w:rsidRPr="00EF19BC" w:rsidRDefault="00EF19BC" w:rsidP="00EF19BC">
            <w:pPr>
              <w:contextualSpacing w:val="0"/>
              <w:jc w:val="left"/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EF19BC"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  <w:t xml:space="preserve">DPH: </w:t>
            </w:r>
          </w:p>
          <w:p w14:paraId="56AC3CF3" w14:textId="77777777" w:rsidR="00EF19BC" w:rsidRPr="00EF19BC" w:rsidRDefault="00EF19BC" w:rsidP="00EF19BC">
            <w:pPr>
              <w:contextualSpacing w:val="0"/>
              <w:jc w:val="left"/>
              <w:rPr>
                <w:rFonts w:ascii="Garamond" w:eastAsia="Arial" w:hAnsi="Garamond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5C3EB5F4" w14:textId="28AB08B3" w:rsidR="00EF19BC" w:rsidRPr="00EF19BC" w:rsidRDefault="00EF19BC" w:rsidP="00EF19BC">
            <w:pPr>
              <w:contextualSpacing w:val="0"/>
              <w:rPr>
                <w:rFonts w:ascii="Garamond" w:eastAsia="Arial" w:hAnsi="Garamond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EF19BC"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  <w:t xml:space="preserve">Navrhovaná celková cena včetně DPH: </w:t>
            </w:r>
          </w:p>
        </w:tc>
      </w:tr>
    </w:tbl>
    <w:p w14:paraId="365846EA" w14:textId="77777777" w:rsidR="00181700" w:rsidRDefault="00181700" w:rsidP="00F45A5A">
      <w:pPr>
        <w:rPr>
          <w:rFonts w:ascii="Garamond" w:hAnsi="Garamond"/>
        </w:rPr>
      </w:pPr>
    </w:p>
    <w:p w14:paraId="4D3FFE09" w14:textId="71BE2248" w:rsidR="00DA4C3B" w:rsidRDefault="00DA4C3B" w:rsidP="00F45A5A">
      <w:pPr>
        <w:rPr>
          <w:rFonts w:ascii="Garamond" w:hAnsi="Garamond"/>
        </w:rPr>
      </w:pPr>
    </w:p>
    <w:p w14:paraId="05239A59" w14:textId="77777777" w:rsidR="00DA4C3B" w:rsidRDefault="00DA4C3B" w:rsidP="00F45A5A">
      <w:pPr>
        <w:rPr>
          <w:rFonts w:ascii="Garamond" w:hAnsi="Garamond"/>
        </w:rPr>
      </w:pPr>
    </w:p>
    <w:p w14:paraId="0A888FC3" w14:textId="77777777" w:rsidR="00DA4C3B" w:rsidRPr="006904E5" w:rsidRDefault="00DA4C3B" w:rsidP="00F45A5A">
      <w:pPr>
        <w:rPr>
          <w:rFonts w:ascii="Garamond" w:hAnsi="Garamond"/>
        </w:rPr>
      </w:pPr>
    </w:p>
    <w:p w14:paraId="1C1D9DC1" w14:textId="448217F7" w:rsidR="0010713B" w:rsidRPr="006904E5" w:rsidRDefault="0010713B" w:rsidP="0010713B">
      <w:pPr>
        <w:pStyle w:val="Odsekzoznamu"/>
        <w:numPr>
          <w:ilvl w:val="0"/>
          <w:numId w:val="2"/>
        </w:numPr>
        <w:ind w:left="284"/>
        <w:rPr>
          <w:rFonts w:ascii="Garamond" w:hAnsi="Garamond"/>
          <w:b/>
          <w:bCs/>
        </w:rPr>
      </w:pPr>
      <w:r w:rsidRPr="006904E5">
        <w:rPr>
          <w:rFonts w:ascii="Garamond" w:hAnsi="Garamond"/>
          <w:b/>
          <w:bCs/>
        </w:rPr>
        <w:t xml:space="preserve">Zkušenosti hlavního projektanta (váha </w:t>
      </w:r>
      <w:r w:rsidR="003C5460">
        <w:rPr>
          <w:rFonts w:ascii="Garamond" w:hAnsi="Garamond"/>
          <w:b/>
          <w:bCs/>
        </w:rPr>
        <w:t>15</w:t>
      </w:r>
      <w:r w:rsidRPr="006904E5">
        <w:rPr>
          <w:rFonts w:ascii="Garamond" w:hAnsi="Garamond"/>
          <w:b/>
          <w:bCs/>
        </w:rPr>
        <w:t xml:space="preserve"> %)</w:t>
      </w:r>
    </w:p>
    <w:p w14:paraId="74769206" w14:textId="77777777" w:rsidR="0010713B" w:rsidRPr="006904E5" w:rsidRDefault="0010713B" w:rsidP="0010713B">
      <w:pPr>
        <w:pStyle w:val="Odsekzoznamu"/>
        <w:rPr>
          <w:rFonts w:ascii="Garamond" w:hAnsi="Garamond"/>
          <w:b/>
          <w:bCs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842"/>
        <w:gridCol w:w="1046"/>
        <w:gridCol w:w="1046"/>
        <w:gridCol w:w="1046"/>
        <w:gridCol w:w="1046"/>
        <w:gridCol w:w="1046"/>
      </w:tblGrid>
      <w:tr w:rsidR="00E61020" w:rsidRPr="006904E5" w14:paraId="4FE7AA5B" w14:textId="14FA6ED0" w:rsidTr="00E61020">
        <w:trPr>
          <w:trHeight w:val="1166"/>
        </w:trPr>
        <w:tc>
          <w:tcPr>
            <w:tcW w:w="3842" w:type="dxa"/>
          </w:tcPr>
          <w:p w14:paraId="5EA1DA37" w14:textId="18FF5396" w:rsidR="00E61020" w:rsidRPr="006904E5" w:rsidRDefault="00E61020" w:rsidP="00E702B9">
            <w:pPr>
              <w:pStyle w:val="Odsekzoznamu"/>
              <w:ind w:left="0"/>
              <w:rPr>
                <w:rFonts w:ascii="Garamond" w:hAnsi="Garamond" w:cs="Arial"/>
              </w:rPr>
            </w:pPr>
            <w:r w:rsidRPr="003C5460">
              <w:rPr>
                <w:rFonts w:ascii="Garamond" w:hAnsi="Garamond" w:cs="Arial"/>
              </w:rPr>
              <w:t xml:space="preserve">Počet zakázek hlavního člena TDS </w:t>
            </w:r>
            <w:r>
              <w:rPr>
                <w:rFonts w:ascii="Garamond" w:hAnsi="Garamond" w:cs="Arial"/>
              </w:rPr>
              <w:t xml:space="preserve">nad </w:t>
            </w:r>
            <w:r w:rsidRPr="003C5460">
              <w:rPr>
                <w:rFonts w:ascii="Garamond" w:hAnsi="Garamond" w:cs="Arial"/>
              </w:rPr>
              <w:t xml:space="preserve">rámec technické kvalifikace </w:t>
            </w:r>
            <w:r w:rsidRPr="006904E5">
              <w:rPr>
                <w:rFonts w:ascii="Garamond" w:hAnsi="Garamond" w:cs="Arial"/>
                <w:b/>
                <w:bCs/>
              </w:rPr>
              <w:t xml:space="preserve">(účastník zakroužkuje) </w:t>
            </w:r>
          </w:p>
        </w:tc>
        <w:tc>
          <w:tcPr>
            <w:tcW w:w="1046" w:type="dxa"/>
          </w:tcPr>
          <w:p w14:paraId="023D6480" w14:textId="77777777" w:rsidR="00E61020" w:rsidRPr="006904E5" w:rsidRDefault="00E61020" w:rsidP="00E702B9">
            <w:pPr>
              <w:pStyle w:val="Odsekzoznamu"/>
              <w:ind w:left="0"/>
              <w:jc w:val="center"/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1</w:t>
            </w:r>
          </w:p>
        </w:tc>
        <w:tc>
          <w:tcPr>
            <w:tcW w:w="1046" w:type="dxa"/>
          </w:tcPr>
          <w:p w14:paraId="084520ED" w14:textId="77777777" w:rsidR="00E61020" w:rsidRPr="006904E5" w:rsidRDefault="00E61020" w:rsidP="00E702B9">
            <w:pPr>
              <w:pStyle w:val="Odsekzoznamu"/>
              <w:ind w:left="0"/>
              <w:jc w:val="center"/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2</w:t>
            </w:r>
          </w:p>
        </w:tc>
        <w:tc>
          <w:tcPr>
            <w:tcW w:w="1046" w:type="dxa"/>
          </w:tcPr>
          <w:p w14:paraId="5F0CCDD5" w14:textId="77777777" w:rsidR="00E61020" w:rsidRPr="006904E5" w:rsidRDefault="00E61020" w:rsidP="00E702B9">
            <w:pPr>
              <w:pStyle w:val="Odsekzoznamu"/>
              <w:ind w:left="0"/>
              <w:jc w:val="center"/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3</w:t>
            </w:r>
          </w:p>
        </w:tc>
        <w:tc>
          <w:tcPr>
            <w:tcW w:w="1046" w:type="dxa"/>
          </w:tcPr>
          <w:p w14:paraId="6679E5D2" w14:textId="187BC0A6" w:rsidR="00E61020" w:rsidRPr="006904E5" w:rsidRDefault="00E61020" w:rsidP="00E702B9">
            <w:pPr>
              <w:pStyle w:val="Odsekzoznamu"/>
              <w:ind w:left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4</w:t>
            </w:r>
          </w:p>
        </w:tc>
        <w:tc>
          <w:tcPr>
            <w:tcW w:w="1046" w:type="dxa"/>
          </w:tcPr>
          <w:p w14:paraId="6D729555" w14:textId="5E9A5D72" w:rsidR="00E61020" w:rsidRPr="006904E5" w:rsidRDefault="00E61020" w:rsidP="00E702B9">
            <w:pPr>
              <w:pStyle w:val="Odsekzoznamu"/>
              <w:ind w:left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5</w:t>
            </w:r>
          </w:p>
        </w:tc>
      </w:tr>
    </w:tbl>
    <w:p w14:paraId="7ED7BE04" w14:textId="77777777" w:rsidR="0010713B" w:rsidRPr="006904E5" w:rsidRDefault="0010713B" w:rsidP="0010713B">
      <w:pPr>
        <w:rPr>
          <w:rFonts w:ascii="Garamond" w:hAnsi="Garamond"/>
          <w:b/>
          <w:bCs/>
        </w:rPr>
      </w:pPr>
    </w:p>
    <w:tbl>
      <w:tblPr>
        <w:tblStyle w:val="Mriekatabu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1417"/>
        <w:gridCol w:w="1418"/>
        <w:gridCol w:w="1417"/>
        <w:gridCol w:w="1418"/>
      </w:tblGrid>
      <w:tr w:rsidR="0010713B" w:rsidRPr="006904E5" w14:paraId="2507213C" w14:textId="77777777" w:rsidTr="00E61020">
        <w:tc>
          <w:tcPr>
            <w:tcW w:w="3402" w:type="dxa"/>
          </w:tcPr>
          <w:p w14:paraId="1910A7F6" w14:textId="59D6A260" w:rsidR="0010713B" w:rsidRPr="006904E5" w:rsidRDefault="0010713B" w:rsidP="00E702B9">
            <w:pPr>
              <w:pStyle w:val="Odsekzoznamu"/>
              <w:ind w:left="0"/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  <w:b/>
                <w:bCs/>
              </w:rPr>
              <w:t>Název a umístnění projektu</w:t>
            </w:r>
            <w:r w:rsidR="00E61020">
              <w:rPr>
                <w:rFonts w:ascii="Garamond" w:hAnsi="Garamond" w:cs="Arial"/>
                <w:b/>
                <w:bCs/>
              </w:rPr>
              <w:t>, popis rekonstrukčních prací</w:t>
            </w:r>
            <w:r w:rsidRPr="006904E5">
              <w:rPr>
                <w:rFonts w:ascii="Garamond" w:hAnsi="Garamond" w:cs="Arial"/>
                <w:b/>
                <w:bCs/>
              </w:rPr>
              <w:t xml:space="preserve"> </w:t>
            </w:r>
            <w:r w:rsidR="00420F7E" w:rsidRPr="006904E5">
              <w:rPr>
                <w:rFonts w:ascii="Garamond" w:hAnsi="Garamond" w:cs="Arial"/>
              </w:rPr>
              <w:t>(</w:t>
            </w:r>
            <w:r w:rsidR="007C5DAD">
              <w:rPr>
                <w:rFonts w:ascii="Garamond" w:hAnsi="Garamond" w:cs="Arial"/>
              </w:rPr>
              <w:t xml:space="preserve">včetně </w:t>
            </w:r>
            <w:r w:rsidR="00420F7E" w:rsidRPr="006904E5">
              <w:rPr>
                <w:rFonts w:ascii="Garamond" w:hAnsi="Garamond" w:cs="Arial"/>
              </w:rPr>
              <w:t>identifikace,</w:t>
            </w:r>
            <w:r w:rsidRPr="006904E5">
              <w:rPr>
                <w:rFonts w:ascii="Garamond" w:hAnsi="Garamond" w:cs="Arial"/>
              </w:rPr>
              <w:t xml:space="preserve"> </w:t>
            </w:r>
            <w:r w:rsidR="00420F7E" w:rsidRPr="006904E5">
              <w:rPr>
                <w:rFonts w:ascii="Garamond" w:hAnsi="Garamond" w:cs="Arial"/>
              </w:rPr>
              <w:t>zda se jednalo o</w:t>
            </w:r>
            <w:r w:rsidR="007C5DAD">
              <w:rPr>
                <w:rFonts w:ascii="Garamond" w:hAnsi="Garamond" w:cs="Arial"/>
              </w:rPr>
              <w:t xml:space="preserve"> neobytní nebo obytní objekt</w:t>
            </w:r>
            <w:r w:rsidR="0083137E">
              <w:rPr>
                <w:rFonts w:ascii="Garamond" w:hAnsi="Garamond" w:cs="Arial"/>
              </w:rPr>
              <w:t>, počtu podlaží a druhů stavebních prací</w:t>
            </w:r>
            <w:r w:rsidR="00420F7E" w:rsidRPr="006904E5">
              <w:rPr>
                <w:rFonts w:ascii="Garamond" w:hAnsi="Garamond" w:cs="Arial"/>
              </w:rPr>
              <w:t>)</w:t>
            </w:r>
          </w:p>
        </w:tc>
        <w:tc>
          <w:tcPr>
            <w:tcW w:w="1417" w:type="dxa"/>
          </w:tcPr>
          <w:p w14:paraId="6C4B23DA" w14:textId="34C863B1" w:rsidR="0010713B" w:rsidRPr="006904E5" w:rsidRDefault="007C5DAD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Zastavěná plocha</w:t>
            </w:r>
          </w:p>
        </w:tc>
        <w:tc>
          <w:tcPr>
            <w:tcW w:w="1418" w:type="dxa"/>
          </w:tcPr>
          <w:p w14:paraId="19AB4866" w14:textId="2685CF9F" w:rsidR="0010713B" w:rsidRPr="006904E5" w:rsidRDefault="007C5DAD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Kolaudace původní stavby a d</w:t>
            </w:r>
            <w:r w:rsidR="0010713B" w:rsidRPr="006904E5">
              <w:rPr>
                <w:rFonts w:ascii="Garamond" w:hAnsi="Garamond" w:cs="Arial"/>
                <w:b/>
                <w:bCs/>
              </w:rPr>
              <w:t>oba realizace</w:t>
            </w:r>
            <w:r>
              <w:rPr>
                <w:rFonts w:ascii="Garamond" w:hAnsi="Garamond" w:cs="Arial"/>
                <w:b/>
                <w:bCs/>
              </w:rPr>
              <w:t xml:space="preserve"> </w:t>
            </w:r>
            <w:r w:rsidR="00332B64" w:rsidRPr="00332B64">
              <w:rPr>
                <w:rFonts w:ascii="Garamond" w:hAnsi="Garamond" w:cs="Arial"/>
              </w:rPr>
              <w:t>(činnosti hlavního člena TDS</w:t>
            </w:r>
            <w:r w:rsidR="00332B64">
              <w:rPr>
                <w:rFonts w:ascii="Garamond" w:hAnsi="Garamond" w:cs="Arial"/>
              </w:rPr>
              <w:t>)</w:t>
            </w:r>
            <w:r w:rsidR="00332B64">
              <w:rPr>
                <w:rFonts w:ascii="Garamond" w:hAnsi="Garamond" w:cs="Arial"/>
                <w:b/>
                <w:bCs/>
              </w:rPr>
              <w:t xml:space="preserve"> </w:t>
            </w:r>
            <w:r w:rsidR="0010713B" w:rsidRPr="006904E5">
              <w:rPr>
                <w:rFonts w:ascii="Garamond" w:hAnsi="Garamond" w:cs="Arial"/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14:paraId="7A92BC8A" w14:textId="77777777" w:rsidR="0010713B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  <w:r w:rsidRPr="006904E5">
              <w:rPr>
                <w:rFonts w:ascii="Garamond" w:hAnsi="Garamond" w:cs="Arial"/>
                <w:b/>
                <w:bCs/>
              </w:rPr>
              <w:t>Investor</w:t>
            </w:r>
          </w:p>
          <w:p w14:paraId="5B05419A" w14:textId="3282667D" w:rsidR="00E61020" w:rsidRPr="006904E5" w:rsidRDefault="00E61020" w:rsidP="00E61020">
            <w:pPr>
              <w:pStyle w:val="Odsekzoznamu"/>
              <w:ind w:left="0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418" w:type="dxa"/>
          </w:tcPr>
          <w:p w14:paraId="73B294E6" w14:textId="6F85E6C0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  <w:r w:rsidRPr="006904E5">
              <w:rPr>
                <w:rFonts w:ascii="Garamond" w:hAnsi="Garamond" w:cs="Arial"/>
                <w:b/>
                <w:bCs/>
              </w:rPr>
              <w:t xml:space="preserve">Kontaktní údaje </w:t>
            </w:r>
          </w:p>
        </w:tc>
      </w:tr>
      <w:tr w:rsidR="0010713B" w:rsidRPr="006904E5" w14:paraId="1DED677B" w14:textId="77777777" w:rsidTr="00E61020">
        <w:tc>
          <w:tcPr>
            <w:tcW w:w="3402" w:type="dxa"/>
          </w:tcPr>
          <w:p w14:paraId="1D92C102" w14:textId="16D44B6F" w:rsidR="0010713B" w:rsidRPr="006904E5" w:rsidRDefault="0010713B" w:rsidP="00E702B9">
            <w:pPr>
              <w:pStyle w:val="Odsekzoznamu"/>
              <w:ind w:left="0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417" w:type="dxa"/>
          </w:tcPr>
          <w:p w14:paraId="6DA67880" w14:textId="6CEB31C0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418" w:type="dxa"/>
          </w:tcPr>
          <w:p w14:paraId="2669A5A9" w14:textId="630C60D2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417" w:type="dxa"/>
          </w:tcPr>
          <w:p w14:paraId="3E05123F" w14:textId="4BB7BE4D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418" w:type="dxa"/>
          </w:tcPr>
          <w:p w14:paraId="6399CA29" w14:textId="25AF28AA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</w:tr>
      <w:tr w:rsidR="0010713B" w:rsidRPr="006904E5" w14:paraId="6CC5EBE8" w14:textId="77777777" w:rsidTr="00E61020">
        <w:tc>
          <w:tcPr>
            <w:tcW w:w="3402" w:type="dxa"/>
          </w:tcPr>
          <w:p w14:paraId="37A79255" w14:textId="695EA847" w:rsidR="0010713B" w:rsidRPr="006904E5" w:rsidRDefault="0010713B" w:rsidP="00E702B9">
            <w:pPr>
              <w:pStyle w:val="Odsekzoznamu"/>
              <w:ind w:left="0"/>
              <w:rPr>
                <w:rFonts w:ascii="Garamond" w:hAnsi="Garamond" w:cs="Arial"/>
              </w:rPr>
            </w:pPr>
          </w:p>
        </w:tc>
        <w:tc>
          <w:tcPr>
            <w:tcW w:w="1417" w:type="dxa"/>
          </w:tcPr>
          <w:p w14:paraId="132B3186" w14:textId="6745B7AF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1418" w:type="dxa"/>
          </w:tcPr>
          <w:p w14:paraId="7B17A363" w14:textId="02A74D1B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1417" w:type="dxa"/>
          </w:tcPr>
          <w:p w14:paraId="54E418A1" w14:textId="62C03467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1418" w:type="dxa"/>
          </w:tcPr>
          <w:p w14:paraId="4D91C881" w14:textId="15E08E4F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</w:rPr>
            </w:pPr>
          </w:p>
        </w:tc>
      </w:tr>
      <w:tr w:rsidR="0010713B" w:rsidRPr="006904E5" w14:paraId="4AC799D6" w14:textId="77777777" w:rsidTr="00E61020">
        <w:tc>
          <w:tcPr>
            <w:tcW w:w="3402" w:type="dxa"/>
          </w:tcPr>
          <w:p w14:paraId="7FF80476" w14:textId="6F6AAC84" w:rsidR="0010713B" w:rsidRPr="006904E5" w:rsidRDefault="0010713B" w:rsidP="00E702B9">
            <w:pPr>
              <w:pStyle w:val="Odsekzoznamu"/>
              <w:ind w:left="0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417" w:type="dxa"/>
          </w:tcPr>
          <w:p w14:paraId="11829673" w14:textId="0C6F62C8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418" w:type="dxa"/>
          </w:tcPr>
          <w:p w14:paraId="59D262D6" w14:textId="0BBDD3B4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417" w:type="dxa"/>
          </w:tcPr>
          <w:p w14:paraId="77269A42" w14:textId="5DE3EB11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418" w:type="dxa"/>
          </w:tcPr>
          <w:p w14:paraId="1EF8D31C" w14:textId="78A49B3A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</w:tr>
      <w:tr w:rsidR="00A44323" w:rsidRPr="006904E5" w14:paraId="71BC1109" w14:textId="77777777" w:rsidTr="00E61020">
        <w:tc>
          <w:tcPr>
            <w:tcW w:w="3402" w:type="dxa"/>
          </w:tcPr>
          <w:p w14:paraId="7378C222" w14:textId="77777777" w:rsidR="00A44323" w:rsidRPr="006904E5" w:rsidRDefault="00A44323" w:rsidP="00E702B9">
            <w:pPr>
              <w:pStyle w:val="Odsekzoznamu"/>
              <w:ind w:left="0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417" w:type="dxa"/>
          </w:tcPr>
          <w:p w14:paraId="7ABC8537" w14:textId="77777777" w:rsidR="00A44323" w:rsidRPr="006904E5" w:rsidRDefault="00A44323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418" w:type="dxa"/>
          </w:tcPr>
          <w:p w14:paraId="2D4F7A5B" w14:textId="77777777" w:rsidR="00A44323" w:rsidRPr="006904E5" w:rsidRDefault="00A44323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417" w:type="dxa"/>
          </w:tcPr>
          <w:p w14:paraId="5D15B3C6" w14:textId="77777777" w:rsidR="00A44323" w:rsidRPr="006904E5" w:rsidRDefault="00A44323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418" w:type="dxa"/>
          </w:tcPr>
          <w:p w14:paraId="249E8E0B" w14:textId="77777777" w:rsidR="00A44323" w:rsidRPr="006904E5" w:rsidRDefault="00A44323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</w:tr>
      <w:tr w:rsidR="00A44323" w:rsidRPr="006904E5" w14:paraId="412EAEFF" w14:textId="77777777" w:rsidTr="00E61020">
        <w:tc>
          <w:tcPr>
            <w:tcW w:w="3402" w:type="dxa"/>
          </w:tcPr>
          <w:p w14:paraId="56E68CB1" w14:textId="77777777" w:rsidR="00A44323" w:rsidRPr="006904E5" w:rsidRDefault="00A44323" w:rsidP="00E702B9">
            <w:pPr>
              <w:pStyle w:val="Odsekzoznamu"/>
              <w:ind w:left="0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417" w:type="dxa"/>
          </w:tcPr>
          <w:p w14:paraId="65B0370B" w14:textId="77777777" w:rsidR="00A44323" w:rsidRPr="006904E5" w:rsidRDefault="00A44323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418" w:type="dxa"/>
          </w:tcPr>
          <w:p w14:paraId="343C8B8C" w14:textId="77777777" w:rsidR="00A44323" w:rsidRPr="006904E5" w:rsidRDefault="00A44323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417" w:type="dxa"/>
          </w:tcPr>
          <w:p w14:paraId="11C23894" w14:textId="77777777" w:rsidR="00A44323" w:rsidRPr="006904E5" w:rsidRDefault="00A44323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418" w:type="dxa"/>
          </w:tcPr>
          <w:p w14:paraId="63013A83" w14:textId="77777777" w:rsidR="00A44323" w:rsidRPr="006904E5" w:rsidRDefault="00A44323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</w:tr>
      <w:tr w:rsidR="00A44323" w:rsidRPr="006904E5" w14:paraId="62C15D0E" w14:textId="77777777" w:rsidTr="00E61020">
        <w:tc>
          <w:tcPr>
            <w:tcW w:w="3402" w:type="dxa"/>
          </w:tcPr>
          <w:p w14:paraId="36FC4CB2" w14:textId="77777777" w:rsidR="00A44323" w:rsidRPr="006904E5" w:rsidRDefault="00A44323" w:rsidP="00E702B9">
            <w:pPr>
              <w:pStyle w:val="Odsekzoznamu"/>
              <w:ind w:left="0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417" w:type="dxa"/>
          </w:tcPr>
          <w:p w14:paraId="08171D43" w14:textId="77777777" w:rsidR="00A44323" w:rsidRPr="006904E5" w:rsidRDefault="00A44323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418" w:type="dxa"/>
          </w:tcPr>
          <w:p w14:paraId="79CA4996" w14:textId="77777777" w:rsidR="00A44323" w:rsidRPr="006904E5" w:rsidRDefault="00A44323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417" w:type="dxa"/>
          </w:tcPr>
          <w:p w14:paraId="6075ECD0" w14:textId="77777777" w:rsidR="00A44323" w:rsidRPr="006904E5" w:rsidRDefault="00A44323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418" w:type="dxa"/>
          </w:tcPr>
          <w:p w14:paraId="270AC201" w14:textId="77777777" w:rsidR="00A44323" w:rsidRPr="006904E5" w:rsidRDefault="00A44323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</w:tr>
    </w:tbl>
    <w:p w14:paraId="74FC4099" w14:textId="77777777" w:rsidR="0010713B" w:rsidRPr="006904E5" w:rsidRDefault="0010713B" w:rsidP="0010713B">
      <w:pPr>
        <w:rPr>
          <w:rFonts w:ascii="Garamond" w:hAnsi="Garamond"/>
          <w:b/>
          <w:bCs/>
        </w:rPr>
      </w:pPr>
    </w:p>
    <w:p w14:paraId="3B27CD77" w14:textId="77777777" w:rsidR="0010713B" w:rsidRPr="006904E5" w:rsidRDefault="0010713B" w:rsidP="00F45A5A">
      <w:pPr>
        <w:rPr>
          <w:rFonts w:ascii="Garamond" w:hAnsi="Garamond"/>
        </w:rPr>
      </w:pPr>
    </w:p>
    <w:p w14:paraId="0424B59A" w14:textId="3739B028" w:rsidR="00F45A5A" w:rsidRPr="006904E5" w:rsidRDefault="00F45A5A" w:rsidP="00F45A5A">
      <w:pPr>
        <w:rPr>
          <w:rFonts w:ascii="Garamond" w:hAnsi="Garamond"/>
        </w:rPr>
      </w:pPr>
      <w:r w:rsidRPr="006904E5">
        <w:rPr>
          <w:rFonts w:ascii="Garamond" w:hAnsi="Garamond"/>
        </w:rPr>
        <w:t>Tímto prohlašuji, že plně přijímám podmínky stanovené v zadávací dokumentaci a jejich přílohách a jsem vázán touto nabídkou po celou dobu běhu zadávací lhůty.</w:t>
      </w:r>
    </w:p>
    <w:p w14:paraId="36D3618F" w14:textId="77777777" w:rsidR="00181700" w:rsidRPr="006904E5" w:rsidRDefault="00181700" w:rsidP="00F45A5A">
      <w:pPr>
        <w:rPr>
          <w:rFonts w:ascii="Garamond" w:hAnsi="Garamond"/>
        </w:rPr>
      </w:pPr>
    </w:p>
    <w:p w14:paraId="0749E4B9" w14:textId="77777777" w:rsidR="00181700" w:rsidRPr="006904E5" w:rsidRDefault="00181700" w:rsidP="00F45A5A">
      <w:pPr>
        <w:rPr>
          <w:rFonts w:ascii="Garamond" w:hAnsi="Garamond"/>
        </w:rPr>
      </w:pPr>
    </w:p>
    <w:p w14:paraId="59A0FD7B" w14:textId="77777777" w:rsidR="00181700" w:rsidRPr="006904E5" w:rsidRDefault="00181700" w:rsidP="00F45A5A">
      <w:pPr>
        <w:rPr>
          <w:rFonts w:ascii="Garamond" w:hAnsi="Garamond"/>
        </w:rPr>
      </w:pPr>
    </w:p>
    <w:p w14:paraId="7CEEF490" w14:textId="77777777" w:rsidR="00F45A5A" w:rsidRPr="006904E5" w:rsidRDefault="00F45A5A" w:rsidP="00F45A5A">
      <w:pPr>
        <w:autoSpaceDE w:val="0"/>
        <w:autoSpaceDN w:val="0"/>
        <w:adjustRightInd w:val="0"/>
        <w:spacing w:line="360" w:lineRule="auto"/>
        <w:outlineLvl w:val="0"/>
        <w:rPr>
          <w:rFonts w:ascii="Garamond" w:hAnsi="Garamond" w:cs="Arial"/>
        </w:rPr>
      </w:pPr>
      <w:r w:rsidRPr="006904E5">
        <w:rPr>
          <w:rFonts w:ascii="Garamond" w:hAnsi="Garamond" w:cs="Arial"/>
        </w:rPr>
        <w:t>V …………………… dne ………</w:t>
      </w:r>
    </w:p>
    <w:p w14:paraId="18240A6E" w14:textId="77777777" w:rsidR="00181700" w:rsidRPr="006904E5" w:rsidRDefault="00181700" w:rsidP="00F45A5A">
      <w:pPr>
        <w:autoSpaceDE w:val="0"/>
        <w:autoSpaceDN w:val="0"/>
        <w:adjustRightInd w:val="0"/>
        <w:spacing w:line="360" w:lineRule="auto"/>
        <w:outlineLvl w:val="0"/>
        <w:rPr>
          <w:rFonts w:ascii="Garamond" w:hAnsi="Garamond" w:cs="Arial"/>
        </w:rPr>
      </w:pPr>
    </w:p>
    <w:p w14:paraId="52AF8135" w14:textId="77777777" w:rsidR="00181700" w:rsidRPr="006904E5" w:rsidRDefault="00181700" w:rsidP="00F45A5A">
      <w:pPr>
        <w:autoSpaceDE w:val="0"/>
        <w:autoSpaceDN w:val="0"/>
        <w:adjustRightInd w:val="0"/>
        <w:spacing w:line="360" w:lineRule="auto"/>
        <w:outlineLvl w:val="0"/>
        <w:rPr>
          <w:rFonts w:ascii="Garamond" w:hAnsi="Garamond" w:cs="Arial"/>
        </w:rPr>
      </w:pPr>
    </w:p>
    <w:p w14:paraId="46813E9B" w14:textId="77777777" w:rsidR="00181700" w:rsidRPr="006904E5" w:rsidRDefault="00181700" w:rsidP="00F45A5A">
      <w:pPr>
        <w:autoSpaceDE w:val="0"/>
        <w:autoSpaceDN w:val="0"/>
        <w:adjustRightInd w:val="0"/>
        <w:spacing w:line="360" w:lineRule="auto"/>
        <w:outlineLvl w:val="0"/>
        <w:rPr>
          <w:rFonts w:ascii="Garamond" w:hAnsi="Garamond" w:cs="Arial"/>
        </w:rPr>
      </w:pPr>
    </w:p>
    <w:p w14:paraId="7629403B" w14:textId="77777777" w:rsidR="00F45A5A" w:rsidRPr="006904E5" w:rsidRDefault="00F45A5A" w:rsidP="00F45A5A">
      <w:pPr>
        <w:autoSpaceDE w:val="0"/>
        <w:autoSpaceDN w:val="0"/>
        <w:adjustRightInd w:val="0"/>
        <w:spacing w:line="360" w:lineRule="auto"/>
        <w:ind w:left="4248" w:firstLine="708"/>
        <w:rPr>
          <w:rFonts w:ascii="Garamond" w:hAnsi="Garamond" w:cs="Arial"/>
        </w:rPr>
      </w:pPr>
      <w:r w:rsidRPr="006904E5">
        <w:rPr>
          <w:rFonts w:ascii="Garamond" w:hAnsi="Garamond" w:cs="Arial"/>
        </w:rPr>
        <w:t xml:space="preserve">     </w:t>
      </w:r>
      <w:r w:rsidRPr="006904E5">
        <w:rPr>
          <w:rFonts w:ascii="Garamond" w:hAnsi="Garamond" w:cs="Arial"/>
        </w:rPr>
        <w:tab/>
        <w:t>..………………………………….</w:t>
      </w:r>
    </w:p>
    <w:p w14:paraId="27920475" w14:textId="77777777" w:rsidR="00F45A5A" w:rsidRPr="006904E5" w:rsidRDefault="00F45A5A" w:rsidP="00F45A5A">
      <w:pPr>
        <w:autoSpaceDE w:val="0"/>
        <w:autoSpaceDN w:val="0"/>
        <w:adjustRightInd w:val="0"/>
        <w:spacing w:line="360" w:lineRule="auto"/>
        <w:ind w:left="5664"/>
        <w:outlineLvl w:val="0"/>
        <w:rPr>
          <w:rFonts w:ascii="Garamond" w:hAnsi="Garamond" w:cs="Arial"/>
        </w:rPr>
      </w:pPr>
      <w:r w:rsidRPr="006904E5">
        <w:rPr>
          <w:rFonts w:ascii="Garamond" w:hAnsi="Garamond" w:cs="Arial"/>
        </w:rPr>
        <w:t>Razítko a podpis osoby oprávněné jednat za účastníka</w:t>
      </w:r>
    </w:p>
    <w:p w14:paraId="4B4BD129" w14:textId="77777777" w:rsidR="001501F1" w:rsidRPr="006904E5" w:rsidRDefault="001501F1" w:rsidP="00F45A5A">
      <w:pPr>
        <w:rPr>
          <w:rFonts w:ascii="Garamond" w:hAnsi="Garamond"/>
        </w:rPr>
      </w:pPr>
    </w:p>
    <w:sectPr w:rsidR="001501F1" w:rsidRPr="006904E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30F0B" w14:textId="77777777" w:rsidR="00286935" w:rsidRDefault="00286935" w:rsidP="00F45A5A">
      <w:pPr>
        <w:spacing w:after="0" w:line="240" w:lineRule="auto"/>
      </w:pPr>
      <w:r>
        <w:separator/>
      </w:r>
    </w:p>
  </w:endnote>
  <w:endnote w:type="continuationSeparator" w:id="0">
    <w:p w14:paraId="4BB3269E" w14:textId="77777777" w:rsidR="00286935" w:rsidRDefault="00286935" w:rsidP="00F4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B49EF" w14:textId="77777777" w:rsidR="00286935" w:rsidRDefault="00286935" w:rsidP="00F45A5A">
      <w:pPr>
        <w:spacing w:after="0" w:line="240" w:lineRule="auto"/>
      </w:pPr>
      <w:r>
        <w:separator/>
      </w:r>
    </w:p>
  </w:footnote>
  <w:footnote w:type="continuationSeparator" w:id="0">
    <w:p w14:paraId="45127C8C" w14:textId="77777777" w:rsidR="00286935" w:rsidRDefault="00286935" w:rsidP="00F45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B533C" w14:textId="7FF24B50" w:rsidR="0010713B" w:rsidRPr="00F45A5A" w:rsidRDefault="0010713B" w:rsidP="0010713B">
    <w:pPr>
      <w:pStyle w:val="Odsekzoznamu"/>
      <w:spacing w:before="120" w:after="120"/>
      <w:ind w:left="0"/>
      <w:contextualSpacing w:val="0"/>
      <w:rPr>
        <w:rFonts w:ascii="Garamond" w:hAnsi="Garamond" w:cstheme="minorHAnsi"/>
      </w:rPr>
    </w:pPr>
    <w:r w:rsidRPr="00F45A5A">
      <w:rPr>
        <w:rFonts w:ascii="Garamond" w:hAnsi="Garamond" w:cstheme="minorHAnsi"/>
      </w:rPr>
      <w:t xml:space="preserve">Příloha č. </w:t>
    </w:r>
    <w:r w:rsidR="003C5460">
      <w:rPr>
        <w:rFonts w:ascii="Garamond" w:hAnsi="Garamond" w:cstheme="minorHAnsi"/>
      </w:rPr>
      <w:t>7</w:t>
    </w:r>
    <w:r>
      <w:rPr>
        <w:rFonts w:ascii="Garamond" w:hAnsi="Garamond" w:cstheme="minorHAnsi"/>
      </w:rPr>
      <w:t xml:space="preserve"> – Návrh na plnění kritérií</w:t>
    </w:r>
  </w:p>
  <w:p w14:paraId="00939E98" w14:textId="77777777" w:rsidR="0010713B" w:rsidRDefault="0010713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51FAA"/>
    <w:multiLevelType w:val="hybridMultilevel"/>
    <w:tmpl w:val="7A74414C"/>
    <w:lvl w:ilvl="0" w:tplc="F260EE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94B7D"/>
    <w:multiLevelType w:val="hybridMultilevel"/>
    <w:tmpl w:val="D6C045EE"/>
    <w:lvl w:ilvl="0" w:tplc="37F64516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382265">
    <w:abstractNumId w:val="1"/>
  </w:num>
  <w:num w:numId="2" w16cid:durableId="137168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B9"/>
    <w:rsid w:val="0010713B"/>
    <w:rsid w:val="001501F1"/>
    <w:rsid w:val="00180AEE"/>
    <w:rsid w:val="00181700"/>
    <w:rsid w:val="002136A4"/>
    <w:rsid w:val="00236014"/>
    <w:rsid w:val="00286935"/>
    <w:rsid w:val="0029365C"/>
    <w:rsid w:val="002B2409"/>
    <w:rsid w:val="002C553F"/>
    <w:rsid w:val="00332B64"/>
    <w:rsid w:val="003C5460"/>
    <w:rsid w:val="003D3F85"/>
    <w:rsid w:val="00420F7E"/>
    <w:rsid w:val="00486BE9"/>
    <w:rsid w:val="004A6D47"/>
    <w:rsid w:val="005A7492"/>
    <w:rsid w:val="0062157F"/>
    <w:rsid w:val="00632ED7"/>
    <w:rsid w:val="006904E5"/>
    <w:rsid w:val="006B3964"/>
    <w:rsid w:val="007C5DAD"/>
    <w:rsid w:val="0083137E"/>
    <w:rsid w:val="00843273"/>
    <w:rsid w:val="008F0E49"/>
    <w:rsid w:val="009442A0"/>
    <w:rsid w:val="009E3EBB"/>
    <w:rsid w:val="00A12BAF"/>
    <w:rsid w:val="00A34AB9"/>
    <w:rsid w:val="00A44323"/>
    <w:rsid w:val="00A7478A"/>
    <w:rsid w:val="00AC1198"/>
    <w:rsid w:val="00AD284A"/>
    <w:rsid w:val="00AD6013"/>
    <w:rsid w:val="00AE71B4"/>
    <w:rsid w:val="00AF088E"/>
    <w:rsid w:val="00C40583"/>
    <w:rsid w:val="00CE16BE"/>
    <w:rsid w:val="00D12C98"/>
    <w:rsid w:val="00DA4C3B"/>
    <w:rsid w:val="00E61020"/>
    <w:rsid w:val="00EF19BC"/>
    <w:rsid w:val="00F45A5A"/>
    <w:rsid w:val="00FB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0A04"/>
  <w15:chartTrackingRefBased/>
  <w15:docId w15:val="{58EB61BC-6EC0-4045-B0C2-518A955D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5A5A"/>
    <w:pPr>
      <w:contextualSpacing/>
      <w:jc w:val="both"/>
    </w:pPr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F4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ullet Number,lp1,lp11,List Paragraph11,Bullet 1,Use Case List Paragraph,List Paragraph1,Základní styl odstavce,Nad,List Paragraph,Odstavec cíl se seznamem,Odstavec se seznamem5,Odstavec_muj,Odstavec,Reference List"/>
    <w:basedOn w:val="Normlny"/>
    <w:link w:val="OdsekzoznamuChar"/>
    <w:uiPriority w:val="99"/>
    <w:qFormat/>
    <w:rsid w:val="00F45A5A"/>
    <w:pPr>
      <w:ind w:left="720"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Základní styl odstavce Char,Nad Char,List Paragraph Char,Odstavec cíl se seznamem Char,Odstavec_muj Char"/>
    <w:link w:val="Odsekzoznamu"/>
    <w:uiPriority w:val="99"/>
    <w:qFormat/>
    <w:locked/>
    <w:rsid w:val="00F45A5A"/>
    <w:rPr>
      <w:lang w:val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F45A5A"/>
    <w:pPr>
      <w:spacing w:after="0" w:line="240" w:lineRule="auto"/>
      <w:contextualSpacing w:val="0"/>
      <w:jc w:val="left"/>
    </w:pPr>
    <w:rPr>
      <w:rFonts w:ascii="Garamond" w:eastAsia="Times New Roman" w:hAnsi="Garamond" w:cs="Times New Roman"/>
      <w:noProof/>
      <w:sz w:val="20"/>
      <w:szCs w:val="20"/>
      <w:lang w:val="sk-SK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45A5A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F45A5A"/>
    <w:rPr>
      <w:vertAlign w:val="superscript"/>
    </w:rPr>
  </w:style>
  <w:style w:type="table" w:customStyle="1" w:styleId="TableNormal">
    <w:name w:val="Table Normal"/>
    <w:rsid w:val="00F45A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rsid w:val="00F45A5A"/>
    <w:pPr>
      <w:spacing w:after="0" w:line="240" w:lineRule="auto"/>
      <w:ind w:right="150"/>
      <w:contextualSpacing w:val="0"/>
    </w:pPr>
    <w:rPr>
      <w:rFonts w:ascii="Palatino Linotype" w:eastAsia="Times New Roman" w:hAnsi="Palatino Linotype" w:cs="Times New Roman"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F45A5A"/>
    <w:rPr>
      <w:rFonts w:ascii="Palatino Linotype" w:eastAsia="Times New Roman" w:hAnsi="Palatino Linotype" w:cs="Times New Roman"/>
      <w:sz w:val="20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107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713B"/>
    <w:rPr>
      <w:lang w:val="cs-CZ"/>
    </w:rPr>
  </w:style>
  <w:style w:type="paragraph" w:styleId="Pta">
    <w:name w:val="footer"/>
    <w:basedOn w:val="Normlny"/>
    <w:link w:val="PtaChar"/>
    <w:uiPriority w:val="99"/>
    <w:unhideWhenUsed/>
    <w:rsid w:val="00107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713B"/>
    <w:rPr>
      <w:lang w:val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86B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6BE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86BE9"/>
    <w:rPr>
      <w:sz w:val="20"/>
      <w:szCs w:val="20"/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6B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6BE9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1437</Characters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2025-05-27T12:52:00Z</dcterms:created>
  <dcterms:modified xsi:type="dcterms:W3CDTF">2025-05-28T19:25:00Z</dcterms:modified>
</cp:coreProperties>
</file>