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DC04" w14:textId="77777777" w:rsidR="005A35F4" w:rsidRPr="00AB71BF" w:rsidRDefault="005A35F4" w:rsidP="005A35F4">
      <w:pPr>
        <w:jc w:val="center"/>
        <w:rPr>
          <w:rFonts w:ascii="Garamond" w:hAnsi="Garamond"/>
          <w:b/>
          <w:bCs/>
          <w:lang w:val="cs-CZ"/>
        </w:rPr>
      </w:pPr>
      <w:bookmarkStart w:id="0" w:name="_Hlk197032849"/>
      <w:bookmarkStart w:id="1" w:name="_Hlk199334465"/>
      <w:r w:rsidRPr="00AB71BF">
        <w:rPr>
          <w:rFonts w:ascii="Garamond" w:hAnsi="Garamond" w:cs="Arial"/>
          <w:b/>
          <w:kern w:val="28"/>
          <w:lang w:val="cs-CZ"/>
        </w:rPr>
        <w:t>Revitalizace Dukelská kasárna Opava – objekt 02, objekt 03 – stavební práce</w:t>
      </w:r>
      <w:bookmarkEnd w:id="0"/>
      <w:bookmarkEnd w:id="1"/>
    </w:p>
    <w:p w14:paraId="1DF25EFF" w14:textId="712D4E53" w:rsidR="005A35F4" w:rsidRPr="00AB71BF" w:rsidRDefault="005A35F4" w:rsidP="005A35F4">
      <w:pPr>
        <w:jc w:val="center"/>
        <w:rPr>
          <w:rFonts w:ascii="Garamond" w:hAnsi="Garamond"/>
          <w:b/>
          <w:bCs/>
          <w:lang w:val="cs-CZ"/>
        </w:rPr>
      </w:pPr>
      <w:r w:rsidRPr="00AB71BF">
        <w:rPr>
          <w:rFonts w:ascii="Garamond" w:hAnsi="Garamond"/>
          <w:b/>
          <w:bCs/>
          <w:lang w:val="cs-CZ"/>
        </w:rPr>
        <w:t xml:space="preserve">Vysvětlení zadávací dokumentace č. </w:t>
      </w:r>
      <w:r w:rsidR="009E708B">
        <w:rPr>
          <w:rFonts w:ascii="Garamond" w:hAnsi="Garamond"/>
          <w:b/>
          <w:bCs/>
          <w:lang w:val="cs-CZ"/>
        </w:rPr>
        <w:t>8</w:t>
      </w:r>
    </w:p>
    <w:p w14:paraId="4C7DDAA6" w14:textId="77777777" w:rsidR="009E708B" w:rsidRPr="009E708B" w:rsidRDefault="009E708B" w:rsidP="009E708B">
      <w:pPr>
        <w:rPr>
          <w:rFonts w:ascii="Garamond" w:hAnsi="Garamond"/>
          <w:b/>
          <w:bCs/>
          <w:lang w:val="cs-CZ"/>
        </w:rPr>
      </w:pPr>
      <w:r w:rsidRPr="009E708B">
        <w:rPr>
          <w:rFonts w:ascii="Garamond" w:hAnsi="Garamond"/>
          <w:b/>
          <w:bCs/>
          <w:lang w:val="cs-CZ"/>
        </w:rPr>
        <w:t>Otázka č.1</w:t>
      </w:r>
    </w:p>
    <w:p w14:paraId="1339F55D" w14:textId="645767F7" w:rsidR="009E708B" w:rsidRPr="00362D49" w:rsidRDefault="00362D49" w:rsidP="009E708B">
      <w:p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>„</w:t>
      </w:r>
      <w:r w:rsidR="009E708B" w:rsidRPr="00362D49">
        <w:rPr>
          <w:rFonts w:ascii="Garamond" w:hAnsi="Garamond"/>
          <w:lang w:val="cs-CZ"/>
        </w:rPr>
        <w:t>Dle Vyhlášky 169/ 2016Sb.  Znění účinné od 1.1.2018</w:t>
      </w:r>
      <w:r w:rsidR="009E708B" w:rsidRPr="00362D49">
        <w:rPr>
          <w:rFonts w:ascii="Garamond" w:hAnsi="Garamond"/>
          <w:lang w:val="cs-CZ"/>
        </w:rPr>
        <w:tab/>
      </w:r>
      <w:r w:rsidR="009E708B" w:rsidRPr="00362D49">
        <w:rPr>
          <w:rFonts w:ascii="Garamond" w:hAnsi="Garamond"/>
          <w:lang w:val="cs-CZ"/>
        </w:rPr>
        <w:tab/>
      </w:r>
      <w:r w:rsidR="009E708B" w:rsidRPr="00362D49">
        <w:rPr>
          <w:rFonts w:ascii="Garamond" w:hAnsi="Garamond"/>
          <w:lang w:val="cs-CZ"/>
        </w:rPr>
        <w:tab/>
      </w:r>
      <w:r w:rsidR="009E708B" w:rsidRPr="00362D49">
        <w:rPr>
          <w:rFonts w:ascii="Garamond" w:hAnsi="Garamond"/>
          <w:lang w:val="cs-CZ"/>
        </w:rPr>
        <w:tab/>
      </w:r>
      <w:r w:rsidR="009E708B" w:rsidRPr="00362D49">
        <w:rPr>
          <w:rFonts w:ascii="Garamond" w:hAnsi="Garamond"/>
          <w:lang w:val="cs-CZ"/>
        </w:rPr>
        <w:tab/>
      </w:r>
      <w:r w:rsidR="009E708B" w:rsidRPr="00362D49">
        <w:rPr>
          <w:rFonts w:ascii="Garamond" w:hAnsi="Garamond"/>
          <w:lang w:val="cs-CZ"/>
        </w:rPr>
        <w:tab/>
      </w:r>
      <w:r w:rsidR="009E708B" w:rsidRPr="00362D49">
        <w:rPr>
          <w:rFonts w:ascii="Garamond" w:hAnsi="Garamond"/>
          <w:lang w:val="cs-CZ"/>
        </w:rPr>
        <w:tab/>
      </w:r>
      <w:r w:rsidR="009E708B" w:rsidRPr="00362D49">
        <w:rPr>
          <w:rFonts w:ascii="Garamond" w:hAnsi="Garamond"/>
          <w:lang w:val="cs-CZ"/>
        </w:rPr>
        <w:tab/>
      </w:r>
      <w:r w:rsidR="009E708B" w:rsidRPr="00362D49">
        <w:rPr>
          <w:rFonts w:ascii="Garamond" w:hAnsi="Garamond"/>
          <w:lang w:val="cs-CZ"/>
        </w:rPr>
        <w:tab/>
      </w:r>
      <w:r w:rsidR="009E708B" w:rsidRPr="00362D49">
        <w:rPr>
          <w:rFonts w:ascii="Garamond" w:hAnsi="Garamond"/>
          <w:lang w:val="cs-CZ"/>
        </w:rPr>
        <w:tab/>
      </w:r>
      <w:r w:rsidR="009E708B" w:rsidRPr="00362D49">
        <w:rPr>
          <w:rFonts w:ascii="Garamond" w:hAnsi="Garamond"/>
          <w:lang w:val="cs-CZ"/>
        </w:rPr>
        <w:tab/>
      </w:r>
      <w:r w:rsidR="009E708B" w:rsidRPr="00362D49">
        <w:rPr>
          <w:rFonts w:ascii="Garamond" w:hAnsi="Garamond"/>
          <w:lang w:val="cs-CZ"/>
        </w:rPr>
        <w:tab/>
      </w:r>
      <w:r w:rsidR="009E708B" w:rsidRPr="00362D49">
        <w:rPr>
          <w:rFonts w:ascii="Garamond" w:hAnsi="Garamond"/>
          <w:lang w:val="cs-CZ"/>
        </w:rPr>
        <w:tab/>
      </w:r>
      <w:r w:rsidR="009E708B" w:rsidRPr="00362D49">
        <w:rPr>
          <w:rFonts w:ascii="Garamond" w:hAnsi="Garamond"/>
          <w:lang w:val="cs-CZ"/>
        </w:rPr>
        <w:tab/>
      </w:r>
      <w:r w:rsidR="009E708B" w:rsidRPr="00362D49">
        <w:rPr>
          <w:rFonts w:ascii="Garamond" w:hAnsi="Garamond"/>
          <w:lang w:val="cs-CZ"/>
        </w:rPr>
        <w:tab/>
      </w:r>
      <w:r w:rsidR="009E708B" w:rsidRPr="00362D49">
        <w:rPr>
          <w:rFonts w:ascii="Garamond" w:hAnsi="Garamond"/>
          <w:lang w:val="cs-CZ"/>
        </w:rPr>
        <w:tab/>
      </w:r>
      <w:r w:rsidR="009E708B" w:rsidRPr="00362D49">
        <w:rPr>
          <w:rFonts w:ascii="Garamond" w:hAnsi="Garamond"/>
          <w:lang w:val="cs-CZ"/>
        </w:rPr>
        <w:tab/>
      </w:r>
      <w:r w:rsidR="009E708B" w:rsidRPr="00362D49">
        <w:rPr>
          <w:rFonts w:ascii="Garamond" w:hAnsi="Garamond"/>
          <w:lang w:val="cs-CZ"/>
        </w:rPr>
        <w:tab/>
      </w:r>
    </w:p>
    <w:p w14:paraId="3186A935" w14:textId="77777777" w:rsidR="009E708B" w:rsidRPr="00362D49" w:rsidRDefault="009E708B" w:rsidP="009E708B">
      <w:p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>"§4               STRUKTURA SOUPISU PRACÍ</w:t>
      </w:r>
    </w:p>
    <w:p w14:paraId="1616277B" w14:textId="77777777" w:rsidR="009E708B" w:rsidRPr="00362D49" w:rsidRDefault="009E708B" w:rsidP="009E708B">
      <w:p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>SOUPIS PRACÍ JE ZPRACOVÁN V ČLENNÍ PODLE DOKUMENTACE PRO ZADÁNÍ STAVEBNÍCH PRACÍ A ČLENÍ SE NA STAVBNÍ OBJEKTY, PROVOZNÍ SOUBRORY NEBO OSTATNÍ A VEDLEJŠÍ N ÁKLADY</w:t>
      </w:r>
    </w:p>
    <w:p w14:paraId="6AF54943" w14:textId="77777777" w:rsidR="009E708B" w:rsidRPr="00362D49" w:rsidRDefault="009E708B" w:rsidP="009E708B">
      <w:p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 xml:space="preserve">§4/1           </w:t>
      </w:r>
    </w:p>
    <w:p w14:paraId="5F08764A" w14:textId="77777777" w:rsidR="009E708B" w:rsidRPr="00362D49" w:rsidRDefault="009E708B" w:rsidP="009E708B">
      <w:p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>soupis neobsahuje samostatný soupis vedlejších a ostatních nákladů pro celou stavbu</w:t>
      </w:r>
    </w:p>
    <w:p w14:paraId="62AEE4E6" w14:textId="60DA0D3F" w:rsidR="009E708B" w:rsidRPr="00362D49" w:rsidRDefault="009E708B" w:rsidP="009E708B">
      <w:p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>v zadáni se nachází VRN v části:"</w:t>
      </w:r>
      <w:r w:rsidRPr="00362D49">
        <w:rPr>
          <w:rFonts w:ascii="Garamond" w:hAnsi="Garamond"/>
          <w:lang w:val="cs-CZ"/>
        </w:rPr>
        <w:tab/>
      </w:r>
      <w:r w:rsidRPr="00362D49">
        <w:rPr>
          <w:rFonts w:ascii="Garamond" w:hAnsi="Garamond"/>
          <w:lang w:val="cs-CZ"/>
        </w:rPr>
        <w:tab/>
      </w:r>
      <w:r w:rsidRPr="00362D49">
        <w:rPr>
          <w:rFonts w:ascii="Garamond" w:hAnsi="Garamond"/>
          <w:lang w:val="cs-CZ"/>
        </w:rPr>
        <w:tab/>
      </w:r>
      <w:r w:rsidRPr="00362D49">
        <w:rPr>
          <w:rFonts w:ascii="Garamond" w:hAnsi="Garamond"/>
          <w:lang w:val="cs-CZ"/>
        </w:rPr>
        <w:tab/>
      </w:r>
      <w:r w:rsidRPr="00362D49">
        <w:rPr>
          <w:rFonts w:ascii="Garamond" w:hAnsi="Garamond"/>
          <w:lang w:val="cs-CZ"/>
        </w:rPr>
        <w:tab/>
      </w:r>
      <w:r w:rsidRPr="00362D49">
        <w:rPr>
          <w:rFonts w:ascii="Garamond" w:hAnsi="Garamond"/>
          <w:lang w:val="cs-CZ"/>
        </w:rPr>
        <w:tab/>
      </w:r>
      <w:r w:rsidRPr="00362D49">
        <w:rPr>
          <w:rFonts w:ascii="Garamond" w:hAnsi="Garamond"/>
          <w:lang w:val="cs-CZ"/>
        </w:rPr>
        <w:tab/>
      </w:r>
      <w:r w:rsidRPr="00362D49">
        <w:rPr>
          <w:rFonts w:ascii="Garamond" w:hAnsi="Garamond"/>
          <w:lang w:val="cs-CZ"/>
        </w:rPr>
        <w:tab/>
      </w:r>
      <w:r w:rsidRPr="00362D49">
        <w:rPr>
          <w:rFonts w:ascii="Garamond" w:hAnsi="Garamond"/>
          <w:lang w:val="cs-CZ"/>
        </w:rPr>
        <w:tab/>
      </w:r>
      <w:r w:rsidRPr="00362D49">
        <w:rPr>
          <w:rFonts w:ascii="Garamond" w:hAnsi="Garamond"/>
          <w:lang w:val="cs-CZ"/>
        </w:rPr>
        <w:tab/>
      </w:r>
    </w:p>
    <w:p w14:paraId="6A903A99" w14:textId="77777777" w:rsidR="009E708B" w:rsidRPr="00362D49" w:rsidRDefault="009E708B" w:rsidP="009E708B">
      <w:p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>"A.1.02</w:t>
      </w:r>
    </w:p>
    <w:p w14:paraId="3A24E0C4" w14:textId="77777777" w:rsidR="009E708B" w:rsidRPr="00362D49" w:rsidRDefault="009E708B" w:rsidP="009E708B">
      <w:p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>A.2.01</w:t>
      </w:r>
    </w:p>
    <w:p w14:paraId="33CF893C" w14:textId="77777777" w:rsidR="009E708B" w:rsidRPr="00362D49" w:rsidRDefault="009E708B" w:rsidP="009E708B">
      <w:p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>A.2.04</w:t>
      </w:r>
    </w:p>
    <w:p w14:paraId="3BD087F5" w14:textId="77777777" w:rsidR="009E708B" w:rsidRPr="00362D49" w:rsidRDefault="009E708B" w:rsidP="009E708B">
      <w:p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>A.2.TČ</w:t>
      </w:r>
    </w:p>
    <w:p w14:paraId="49FC8E95" w14:textId="77777777" w:rsidR="009E708B" w:rsidRPr="00362D49" w:rsidRDefault="009E708B" w:rsidP="009E708B">
      <w:p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>A.2.VN"</w:t>
      </w:r>
      <w:r w:rsidRPr="00362D49">
        <w:rPr>
          <w:rFonts w:ascii="Garamond" w:hAnsi="Garamond"/>
          <w:lang w:val="cs-CZ"/>
        </w:rPr>
        <w:tab/>
      </w:r>
      <w:r w:rsidRPr="00362D49">
        <w:rPr>
          <w:rFonts w:ascii="Garamond" w:hAnsi="Garamond"/>
          <w:lang w:val="cs-CZ"/>
        </w:rPr>
        <w:tab/>
      </w:r>
      <w:r w:rsidRPr="00362D49">
        <w:rPr>
          <w:rFonts w:ascii="Garamond" w:hAnsi="Garamond"/>
          <w:lang w:val="cs-CZ"/>
        </w:rPr>
        <w:tab/>
      </w:r>
      <w:r w:rsidRPr="00362D49">
        <w:rPr>
          <w:rFonts w:ascii="Garamond" w:hAnsi="Garamond"/>
          <w:lang w:val="cs-CZ"/>
        </w:rPr>
        <w:tab/>
      </w:r>
      <w:r w:rsidRPr="00362D49">
        <w:rPr>
          <w:rFonts w:ascii="Garamond" w:hAnsi="Garamond"/>
          <w:lang w:val="cs-CZ"/>
        </w:rPr>
        <w:tab/>
      </w:r>
      <w:r w:rsidRPr="00362D49">
        <w:rPr>
          <w:rFonts w:ascii="Garamond" w:hAnsi="Garamond"/>
          <w:lang w:val="cs-CZ"/>
        </w:rPr>
        <w:tab/>
      </w:r>
      <w:r w:rsidRPr="00362D49">
        <w:rPr>
          <w:rFonts w:ascii="Garamond" w:hAnsi="Garamond"/>
          <w:lang w:val="cs-CZ"/>
        </w:rPr>
        <w:tab/>
      </w:r>
      <w:r w:rsidRPr="00362D49">
        <w:rPr>
          <w:rFonts w:ascii="Garamond" w:hAnsi="Garamond"/>
          <w:lang w:val="cs-CZ"/>
        </w:rPr>
        <w:tab/>
      </w:r>
      <w:r w:rsidRPr="00362D49">
        <w:rPr>
          <w:rFonts w:ascii="Garamond" w:hAnsi="Garamond"/>
          <w:lang w:val="cs-CZ"/>
        </w:rPr>
        <w:tab/>
        <w:t>Objekt 02</w:t>
      </w:r>
    </w:p>
    <w:p w14:paraId="78F6B607" w14:textId="77777777" w:rsidR="009E708B" w:rsidRPr="00362D49" w:rsidRDefault="009E708B" w:rsidP="009E708B">
      <w:p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>stavební část vč. Profesi zdravotechnika ústřední vytápěni silnoproud</w:t>
      </w:r>
    </w:p>
    <w:p w14:paraId="2BB22AD2" w14:textId="77777777" w:rsidR="009E708B" w:rsidRPr="00362D49" w:rsidRDefault="009E708B" w:rsidP="009E708B">
      <w:p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>slaboproud Objekt03</w:t>
      </w:r>
    </w:p>
    <w:p w14:paraId="6D2192ED" w14:textId="77777777" w:rsidR="009E708B" w:rsidRPr="00362D49" w:rsidRDefault="009E708B" w:rsidP="009E708B">
      <w:p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>stavební část vč. Profesí</w:t>
      </w:r>
    </w:p>
    <w:p w14:paraId="3C0E89BB" w14:textId="77777777" w:rsidR="009E708B" w:rsidRPr="00362D49" w:rsidRDefault="009E708B" w:rsidP="009E708B">
      <w:p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>zdravotechnika ústřední vytápění silnoproud slaboproud Objekt 01</w:t>
      </w:r>
    </w:p>
    <w:p w14:paraId="14C699B0" w14:textId="77777777" w:rsidR="009E708B" w:rsidRPr="00362D49" w:rsidRDefault="009E708B" w:rsidP="009E708B">
      <w:p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>Objekt 01 - zdravotechnika Objekt 01 - elektroinstalace Objekt 04</w:t>
      </w:r>
    </w:p>
    <w:p w14:paraId="2202A4BE" w14:textId="77777777" w:rsidR="009E708B" w:rsidRPr="00362D49" w:rsidRDefault="009E708B" w:rsidP="009E708B">
      <w:p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>Objekt 04 - zdravotechnika Objekt 04 - elektroinstalace</w:t>
      </w:r>
    </w:p>
    <w:p w14:paraId="5A76E284" w14:textId="77777777" w:rsidR="009E708B" w:rsidRPr="00362D49" w:rsidRDefault="009E708B" w:rsidP="009E708B">
      <w:p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>Vrty a vnější rozvody tepelných čerpadel pro všechny objekty Vedlejší náklady pro části A.2.01+ A.2.</w:t>
      </w:r>
      <w:proofErr w:type="gramStart"/>
      <w:r w:rsidRPr="00362D49">
        <w:rPr>
          <w:rFonts w:ascii="Garamond" w:hAnsi="Garamond"/>
          <w:lang w:val="cs-CZ"/>
        </w:rPr>
        <w:t>04+A.2.TČ  Infrastruktur</w:t>
      </w:r>
      <w:proofErr w:type="gramEnd"/>
      <w:r w:rsidRPr="00362D49">
        <w:rPr>
          <w:rFonts w:ascii="Garamond" w:hAnsi="Garamond"/>
          <w:lang w:val="cs-CZ"/>
        </w:rPr>
        <w:t xml:space="preserve"> VRN jsou v některých položkách vloženy do popisu, aby se rozpustily do cen máme za to že, tyto položky by se měli vyčlenit zvlášť. </w:t>
      </w:r>
    </w:p>
    <w:p w14:paraId="1DDCC576" w14:textId="55A231D0" w:rsidR="009E708B" w:rsidRDefault="00362D49" w:rsidP="009E708B">
      <w:pPr>
        <w:rPr>
          <w:rFonts w:ascii="Garamond" w:hAnsi="Garamond"/>
          <w:b/>
          <w:bCs/>
          <w:lang w:val="cs-CZ"/>
        </w:rPr>
      </w:pPr>
      <w:r w:rsidRPr="00362D49">
        <w:rPr>
          <w:rFonts w:ascii="Garamond" w:hAnsi="Garamond"/>
          <w:b/>
          <w:bCs/>
          <w:lang w:val="cs-CZ"/>
        </w:rPr>
        <w:t>Odpověď:</w:t>
      </w:r>
    </w:p>
    <w:p w14:paraId="354CF34B" w14:textId="7935461D" w:rsidR="005A3C55" w:rsidRPr="00B267FD" w:rsidRDefault="005A3C55" w:rsidP="005A3C55">
      <w:pPr>
        <w:jc w:val="both"/>
        <w:rPr>
          <w:rFonts w:ascii="Garamond" w:hAnsi="Garamond"/>
          <w:b/>
          <w:bCs/>
          <w:i/>
          <w:iCs/>
        </w:rPr>
      </w:pPr>
      <w:r>
        <w:rPr>
          <w:rFonts w:ascii="Garamond" w:hAnsi="Garamond"/>
          <w:b/>
          <w:bCs/>
          <w:lang w:val="cs-CZ"/>
        </w:rPr>
        <w:t xml:space="preserve">Zadavatel poukazuje na znění § 92 odst. 1 ZZVZ dle kterého </w:t>
      </w:r>
      <w:r w:rsidR="00B267FD" w:rsidRPr="00B267FD">
        <w:rPr>
          <w:rFonts w:ascii="Garamond" w:hAnsi="Garamond"/>
          <w:b/>
          <w:bCs/>
          <w:i/>
          <w:iCs/>
          <w:lang w:val="cs-CZ"/>
        </w:rPr>
        <w:t>m</w:t>
      </w:r>
      <w:r w:rsidRPr="00B267FD">
        <w:rPr>
          <w:rFonts w:ascii="Garamond" w:hAnsi="Garamond"/>
          <w:b/>
          <w:bCs/>
          <w:i/>
          <w:iCs/>
        </w:rPr>
        <w:t xml:space="preserve">á </w:t>
      </w:r>
      <w:proofErr w:type="spellStart"/>
      <w:r w:rsidRPr="00B267FD">
        <w:rPr>
          <w:rFonts w:ascii="Garamond" w:hAnsi="Garamond"/>
          <w:b/>
          <w:bCs/>
          <w:i/>
          <w:iCs/>
        </w:rPr>
        <w:t>se</w:t>
      </w:r>
      <w:proofErr w:type="spellEnd"/>
      <w:r w:rsidRPr="00B267FD">
        <w:rPr>
          <w:rFonts w:ascii="Garamond" w:hAnsi="Garamond"/>
          <w:b/>
          <w:bCs/>
          <w:i/>
          <w:iCs/>
        </w:rPr>
        <w:t xml:space="preserve"> za to, že technické </w:t>
      </w:r>
      <w:proofErr w:type="spellStart"/>
      <w:r w:rsidRPr="00B267FD">
        <w:rPr>
          <w:rFonts w:ascii="Garamond" w:hAnsi="Garamond"/>
          <w:b/>
          <w:bCs/>
          <w:i/>
          <w:iCs/>
        </w:rPr>
        <w:t>podmínky</w:t>
      </w:r>
      <w:proofErr w:type="spellEnd"/>
      <w:r w:rsidRPr="00B267FD">
        <w:rPr>
          <w:rFonts w:ascii="Garamond" w:hAnsi="Garamond"/>
          <w:b/>
          <w:bCs/>
          <w:i/>
          <w:iCs/>
        </w:rPr>
        <w:t xml:space="preserve"> </w:t>
      </w:r>
      <w:proofErr w:type="spellStart"/>
      <w:r w:rsidRPr="00B267FD">
        <w:rPr>
          <w:rFonts w:ascii="Garamond" w:hAnsi="Garamond"/>
          <w:b/>
          <w:bCs/>
          <w:i/>
          <w:iCs/>
        </w:rPr>
        <w:t>jsou</w:t>
      </w:r>
      <w:proofErr w:type="spellEnd"/>
      <w:r w:rsidRPr="00B267FD">
        <w:rPr>
          <w:rFonts w:ascii="Garamond" w:hAnsi="Garamond"/>
          <w:b/>
          <w:bCs/>
          <w:i/>
          <w:iCs/>
        </w:rPr>
        <w:t xml:space="preserve"> </w:t>
      </w:r>
      <w:proofErr w:type="spellStart"/>
      <w:r w:rsidRPr="00B267FD">
        <w:rPr>
          <w:rFonts w:ascii="Garamond" w:hAnsi="Garamond"/>
          <w:b/>
          <w:bCs/>
          <w:i/>
          <w:iCs/>
        </w:rPr>
        <w:t>stanoveny</w:t>
      </w:r>
      <w:proofErr w:type="spellEnd"/>
      <w:r w:rsidRPr="00B267FD">
        <w:rPr>
          <w:rFonts w:ascii="Garamond" w:hAnsi="Garamond"/>
          <w:b/>
          <w:bCs/>
          <w:i/>
          <w:iCs/>
        </w:rPr>
        <w:t xml:space="preserve"> v </w:t>
      </w:r>
      <w:proofErr w:type="spellStart"/>
      <w:r w:rsidRPr="00B267FD">
        <w:rPr>
          <w:rFonts w:ascii="Garamond" w:hAnsi="Garamond"/>
          <w:b/>
          <w:bCs/>
          <w:i/>
          <w:iCs/>
        </w:rPr>
        <w:t>podrobnostech</w:t>
      </w:r>
      <w:proofErr w:type="spellEnd"/>
      <w:r w:rsidRPr="00B267FD">
        <w:rPr>
          <w:rFonts w:ascii="Garamond" w:hAnsi="Garamond"/>
          <w:b/>
          <w:bCs/>
          <w:i/>
          <w:iCs/>
        </w:rPr>
        <w:t xml:space="preserve"> </w:t>
      </w:r>
      <w:proofErr w:type="spellStart"/>
      <w:r w:rsidRPr="00B267FD">
        <w:rPr>
          <w:rFonts w:ascii="Garamond" w:hAnsi="Garamond"/>
          <w:b/>
          <w:bCs/>
          <w:i/>
          <w:iCs/>
        </w:rPr>
        <w:t>nezbytných</w:t>
      </w:r>
      <w:proofErr w:type="spellEnd"/>
      <w:r w:rsidRPr="00B267FD">
        <w:rPr>
          <w:rFonts w:ascii="Garamond" w:hAnsi="Garamond"/>
          <w:b/>
          <w:bCs/>
          <w:i/>
          <w:iCs/>
        </w:rPr>
        <w:t xml:space="preserve"> pro </w:t>
      </w:r>
      <w:proofErr w:type="spellStart"/>
      <w:r w:rsidRPr="00B267FD">
        <w:rPr>
          <w:rFonts w:ascii="Garamond" w:hAnsi="Garamond"/>
          <w:b/>
          <w:bCs/>
          <w:i/>
          <w:iCs/>
        </w:rPr>
        <w:t>účast</w:t>
      </w:r>
      <w:proofErr w:type="spellEnd"/>
      <w:r w:rsidRPr="00B267FD">
        <w:rPr>
          <w:rFonts w:ascii="Garamond" w:hAnsi="Garamond"/>
          <w:b/>
          <w:bCs/>
          <w:i/>
          <w:iCs/>
        </w:rPr>
        <w:t xml:space="preserve"> </w:t>
      </w:r>
      <w:proofErr w:type="spellStart"/>
      <w:r w:rsidRPr="00B267FD">
        <w:rPr>
          <w:rFonts w:ascii="Garamond" w:hAnsi="Garamond"/>
          <w:b/>
          <w:bCs/>
          <w:i/>
          <w:iCs/>
        </w:rPr>
        <w:t>dodavatele</w:t>
      </w:r>
      <w:proofErr w:type="spellEnd"/>
      <w:r w:rsidRPr="00B267FD">
        <w:rPr>
          <w:rFonts w:ascii="Garamond" w:hAnsi="Garamond"/>
          <w:b/>
          <w:bCs/>
          <w:i/>
          <w:iCs/>
        </w:rPr>
        <w:t xml:space="preserve"> v zadávacím </w:t>
      </w:r>
      <w:proofErr w:type="spellStart"/>
      <w:r w:rsidRPr="00B267FD">
        <w:rPr>
          <w:rFonts w:ascii="Garamond" w:hAnsi="Garamond"/>
          <w:b/>
          <w:bCs/>
          <w:i/>
          <w:iCs/>
        </w:rPr>
        <w:t>řízení</w:t>
      </w:r>
      <w:proofErr w:type="spellEnd"/>
      <w:r w:rsidRPr="00B267FD">
        <w:rPr>
          <w:rFonts w:ascii="Garamond" w:hAnsi="Garamond"/>
          <w:b/>
          <w:bCs/>
          <w:i/>
          <w:iCs/>
        </w:rPr>
        <w:t xml:space="preserve">, </w:t>
      </w:r>
      <w:proofErr w:type="spellStart"/>
      <w:r w:rsidRPr="00B267FD">
        <w:rPr>
          <w:rFonts w:ascii="Garamond" w:hAnsi="Garamond"/>
          <w:b/>
          <w:bCs/>
          <w:i/>
          <w:iCs/>
        </w:rPr>
        <w:t>pokud</w:t>
      </w:r>
      <w:proofErr w:type="spellEnd"/>
      <w:r w:rsidRPr="00B267FD">
        <w:rPr>
          <w:rFonts w:ascii="Garamond" w:hAnsi="Garamond"/>
          <w:b/>
          <w:bCs/>
          <w:i/>
          <w:iCs/>
        </w:rPr>
        <w:t xml:space="preserve"> zadávací </w:t>
      </w:r>
      <w:proofErr w:type="spellStart"/>
      <w:r w:rsidRPr="00B267FD">
        <w:rPr>
          <w:rFonts w:ascii="Garamond" w:hAnsi="Garamond"/>
          <w:b/>
          <w:bCs/>
          <w:i/>
          <w:iCs/>
        </w:rPr>
        <w:t>dokumentace</w:t>
      </w:r>
      <w:proofErr w:type="spellEnd"/>
      <w:r w:rsidRPr="00B267FD">
        <w:rPr>
          <w:rFonts w:ascii="Garamond" w:hAnsi="Garamond"/>
          <w:b/>
          <w:bCs/>
          <w:i/>
          <w:iCs/>
        </w:rPr>
        <w:t xml:space="preserve"> </w:t>
      </w:r>
      <w:proofErr w:type="spellStart"/>
      <w:r w:rsidRPr="00B267FD">
        <w:rPr>
          <w:rFonts w:ascii="Garamond" w:hAnsi="Garamond"/>
          <w:b/>
          <w:bCs/>
          <w:i/>
          <w:iCs/>
        </w:rPr>
        <w:t>veřejných</w:t>
      </w:r>
      <w:proofErr w:type="spellEnd"/>
      <w:r w:rsidRPr="00B267FD">
        <w:rPr>
          <w:rFonts w:ascii="Garamond" w:hAnsi="Garamond"/>
          <w:b/>
          <w:bCs/>
          <w:i/>
          <w:iCs/>
        </w:rPr>
        <w:t xml:space="preserve"> </w:t>
      </w:r>
      <w:proofErr w:type="spellStart"/>
      <w:r w:rsidRPr="00B267FD">
        <w:rPr>
          <w:rFonts w:ascii="Garamond" w:hAnsi="Garamond"/>
          <w:b/>
          <w:bCs/>
          <w:i/>
          <w:iCs/>
        </w:rPr>
        <w:t>zakázek</w:t>
      </w:r>
      <w:proofErr w:type="spellEnd"/>
      <w:r w:rsidRPr="00B267FD">
        <w:rPr>
          <w:rFonts w:ascii="Garamond" w:hAnsi="Garamond"/>
          <w:b/>
          <w:bCs/>
          <w:i/>
          <w:iCs/>
        </w:rPr>
        <w:t xml:space="preserve"> na stavební práce obsahuje</w:t>
      </w:r>
    </w:p>
    <w:p w14:paraId="641E5ED5" w14:textId="51A19C66" w:rsidR="005A3C55" w:rsidRPr="00B267FD" w:rsidRDefault="005A3C55" w:rsidP="005A3C55">
      <w:pPr>
        <w:pStyle w:val="Odsekzoznamu"/>
        <w:numPr>
          <w:ilvl w:val="0"/>
          <w:numId w:val="8"/>
        </w:numPr>
        <w:rPr>
          <w:rFonts w:ascii="Garamond" w:hAnsi="Garamond"/>
          <w:b/>
          <w:bCs/>
          <w:i/>
          <w:iCs/>
        </w:rPr>
      </w:pPr>
      <w:proofErr w:type="spellStart"/>
      <w:r w:rsidRPr="00B267FD">
        <w:rPr>
          <w:rFonts w:ascii="Garamond" w:hAnsi="Garamond"/>
          <w:b/>
          <w:bCs/>
          <w:i/>
          <w:iCs/>
        </w:rPr>
        <w:t>dokumentaci</w:t>
      </w:r>
      <w:proofErr w:type="spellEnd"/>
      <w:r w:rsidRPr="00B267FD">
        <w:rPr>
          <w:rFonts w:ascii="Garamond" w:hAnsi="Garamond"/>
          <w:b/>
          <w:bCs/>
          <w:i/>
          <w:iCs/>
        </w:rPr>
        <w:t xml:space="preserve"> v rozsahu </w:t>
      </w:r>
      <w:proofErr w:type="spellStart"/>
      <w:r w:rsidRPr="00B267FD">
        <w:rPr>
          <w:rFonts w:ascii="Garamond" w:hAnsi="Garamond"/>
          <w:b/>
          <w:bCs/>
          <w:i/>
          <w:iCs/>
        </w:rPr>
        <w:t>stanoveném</w:t>
      </w:r>
      <w:proofErr w:type="spellEnd"/>
      <w:r w:rsidRPr="00B267FD">
        <w:rPr>
          <w:rFonts w:ascii="Garamond" w:hAnsi="Garamond"/>
          <w:b/>
          <w:bCs/>
          <w:i/>
          <w:iCs/>
        </w:rPr>
        <w:t xml:space="preserve"> vyhláškou Ministerstva pro </w:t>
      </w:r>
      <w:proofErr w:type="spellStart"/>
      <w:r w:rsidRPr="00B267FD">
        <w:rPr>
          <w:rFonts w:ascii="Garamond" w:hAnsi="Garamond"/>
          <w:b/>
          <w:bCs/>
          <w:i/>
          <w:iCs/>
        </w:rPr>
        <w:t>místní</w:t>
      </w:r>
      <w:proofErr w:type="spellEnd"/>
      <w:r w:rsidRPr="00B267FD">
        <w:rPr>
          <w:rFonts w:ascii="Garamond" w:hAnsi="Garamond"/>
          <w:b/>
          <w:bCs/>
          <w:i/>
          <w:iCs/>
        </w:rPr>
        <w:t xml:space="preserve"> rozvoj a</w:t>
      </w:r>
    </w:p>
    <w:p w14:paraId="7C29025E" w14:textId="47CD8CC6" w:rsidR="005A3C55" w:rsidRDefault="005A3C55" w:rsidP="005A3C55">
      <w:pPr>
        <w:pStyle w:val="Odsekzoznamu"/>
        <w:numPr>
          <w:ilvl w:val="0"/>
          <w:numId w:val="8"/>
        </w:numPr>
        <w:rPr>
          <w:rFonts w:ascii="Garamond" w:hAnsi="Garamond"/>
          <w:b/>
          <w:bCs/>
        </w:rPr>
      </w:pPr>
      <w:proofErr w:type="spellStart"/>
      <w:r w:rsidRPr="00B267FD">
        <w:rPr>
          <w:rFonts w:ascii="Garamond" w:hAnsi="Garamond"/>
          <w:b/>
          <w:bCs/>
          <w:i/>
          <w:iCs/>
        </w:rPr>
        <w:t>soupis</w:t>
      </w:r>
      <w:proofErr w:type="spellEnd"/>
      <w:r w:rsidRPr="00B267FD">
        <w:rPr>
          <w:rFonts w:ascii="Garamond" w:hAnsi="Garamond"/>
          <w:b/>
          <w:bCs/>
          <w:i/>
          <w:iCs/>
        </w:rPr>
        <w:t xml:space="preserve"> </w:t>
      </w:r>
      <w:proofErr w:type="spellStart"/>
      <w:r w:rsidRPr="00B267FD">
        <w:rPr>
          <w:rFonts w:ascii="Garamond" w:hAnsi="Garamond"/>
          <w:b/>
          <w:bCs/>
          <w:i/>
          <w:iCs/>
        </w:rPr>
        <w:t>stavebních</w:t>
      </w:r>
      <w:proofErr w:type="spellEnd"/>
      <w:r w:rsidRPr="00B267FD">
        <w:rPr>
          <w:rFonts w:ascii="Garamond" w:hAnsi="Garamond"/>
          <w:b/>
          <w:bCs/>
          <w:i/>
          <w:iCs/>
        </w:rPr>
        <w:t xml:space="preserve"> prací, </w:t>
      </w:r>
      <w:proofErr w:type="spellStart"/>
      <w:r w:rsidRPr="00B267FD">
        <w:rPr>
          <w:rFonts w:ascii="Garamond" w:hAnsi="Garamond"/>
          <w:b/>
          <w:bCs/>
          <w:i/>
          <w:iCs/>
        </w:rPr>
        <w:t>dodávek</w:t>
      </w:r>
      <w:proofErr w:type="spellEnd"/>
      <w:r w:rsidRPr="00B267FD">
        <w:rPr>
          <w:rFonts w:ascii="Garamond" w:hAnsi="Garamond"/>
          <w:b/>
          <w:bCs/>
          <w:i/>
          <w:iCs/>
        </w:rPr>
        <w:t xml:space="preserve"> a </w:t>
      </w:r>
      <w:proofErr w:type="spellStart"/>
      <w:r w:rsidRPr="00B267FD">
        <w:rPr>
          <w:rFonts w:ascii="Garamond" w:hAnsi="Garamond"/>
          <w:b/>
          <w:bCs/>
          <w:i/>
          <w:iCs/>
        </w:rPr>
        <w:t>služeb</w:t>
      </w:r>
      <w:proofErr w:type="spellEnd"/>
      <w:r w:rsidRPr="00B267FD">
        <w:rPr>
          <w:rFonts w:ascii="Garamond" w:hAnsi="Garamond"/>
          <w:b/>
          <w:bCs/>
          <w:i/>
          <w:iCs/>
        </w:rPr>
        <w:t xml:space="preserve"> s </w:t>
      </w:r>
      <w:proofErr w:type="spellStart"/>
      <w:r w:rsidRPr="00B267FD">
        <w:rPr>
          <w:rFonts w:ascii="Garamond" w:hAnsi="Garamond"/>
          <w:b/>
          <w:bCs/>
          <w:i/>
          <w:iCs/>
        </w:rPr>
        <w:t>výkazem</w:t>
      </w:r>
      <w:proofErr w:type="spellEnd"/>
      <w:r w:rsidRPr="00B267FD">
        <w:rPr>
          <w:rFonts w:ascii="Garamond" w:hAnsi="Garamond"/>
          <w:b/>
          <w:bCs/>
          <w:i/>
          <w:iCs/>
        </w:rPr>
        <w:t xml:space="preserve"> </w:t>
      </w:r>
      <w:proofErr w:type="spellStart"/>
      <w:r w:rsidRPr="00B267FD">
        <w:rPr>
          <w:rFonts w:ascii="Garamond" w:hAnsi="Garamond"/>
          <w:b/>
          <w:bCs/>
          <w:i/>
          <w:iCs/>
        </w:rPr>
        <w:t>výměr</w:t>
      </w:r>
      <w:proofErr w:type="spellEnd"/>
      <w:r w:rsidRPr="00B267FD">
        <w:rPr>
          <w:rFonts w:ascii="Garamond" w:hAnsi="Garamond"/>
          <w:b/>
          <w:bCs/>
          <w:i/>
          <w:iCs/>
        </w:rPr>
        <w:t xml:space="preserve"> v rozsahu </w:t>
      </w:r>
      <w:proofErr w:type="spellStart"/>
      <w:r w:rsidRPr="00B267FD">
        <w:rPr>
          <w:rFonts w:ascii="Garamond" w:hAnsi="Garamond"/>
          <w:b/>
          <w:bCs/>
          <w:i/>
          <w:iCs/>
        </w:rPr>
        <w:t>stanoveném</w:t>
      </w:r>
      <w:proofErr w:type="spellEnd"/>
      <w:r w:rsidRPr="00B267FD">
        <w:rPr>
          <w:rFonts w:ascii="Garamond" w:hAnsi="Garamond"/>
          <w:b/>
          <w:bCs/>
          <w:i/>
          <w:iCs/>
        </w:rPr>
        <w:t xml:space="preserve"> vyhláškou Ministerstva pro </w:t>
      </w:r>
      <w:proofErr w:type="spellStart"/>
      <w:r w:rsidRPr="00B267FD">
        <w:rPr>
          <w:rFonts w:ascii="Garamond" w:hAnsi="Garamond"/>
          <w:b/>
          <w:bCs/>
          <w:i/>
          <w:iCs/>
        </w:rPr>
        <w:t>místní</w:t>
      </w:r>
      <w:proofErr w:type="spellEnd"/>
      <w:r w:rsidRPr="00B267FD">
        <w:rPr>
          <w:rFonts w:ascii="Garamond" w:hAnsi="Garamond"/>
          <w:b/>
          <w:bCs/>
          <w:i/>
          <w:iCs/>
        </w:rPr>
        <w:t xml:space="preserve"> rozvoj</w:t>
      </w:r>
      <w:r w:rsidRPr="00B267FD">
        <w:rPr>
          <w:rFonts w:ascii="Garamond" w:hAnsi="Garamond"/>
          <w:b/>
          <w:bCs/>
          <w:i/>
          <w:iCs/>
        </w:rPr>
        <w:t>.</w:t>
      </w:r>
    </w:p>
    <w:p w14:paraId="607DD8B1" w14:textId="54B434B7" w:rsidR="005A3C55" w:rsidRDefault="005A3C55" w:rsidP="005A3C55">
      <w:pPr>
        <w:rPr>
          <w:rFonts w:ascii="Garamond" w:hAnsi="Garamond"/>
          <w:b/>
          <w:bCs/>
        </w:rPr>
      </w:pPr>
      <w:proofErr w:type="spellStart"/>
      <w:r>
        <w:rPr>
          <w:rFonts w:ascii="Garamond" w:hAnsi="Garamond"/>
          <w:b/>
          <w:bCs/>
        </w:rPr>
        <w:t>Dle</w:t>
      </w:r>
      <w:proofErr w:type="spellEnd"/>
      <w:r>
        <w:rPr>
          <w:rFonts w:ascii="Garamond" w:hAnsi="Garamond"/>
          <w:b/>
          <w:bCs/>
        </w:rPr>
        <w:t xml:space="preserve"> § 92 </w:t>
      </w:r>
      <w:proofErr w:type="spellStart"/>
      <w:r>
        <w:rPr>
          <w:rFonts w:ascii="Garamond" w:hAnsi="Garamond"/>
          <w:b/>
          <w:bCs/>
        </w:rPr>
        <w:t>odst</w:t>
      </w:r>
      <w:proofErr w:type="spellEnd"/>
      <w:r>
        <w:rPr>
          <w:rFonts w:ascii="Garamond" w:hAnsi="Garamond"/>
          <w:b/>
          <w:bCs/>
        </w:rPr>
        <w:t xml:space="preserve">. 2 ZZVZ </w:t>
      </w:r>
      <w:r w:rsidRPr="00B267FD">
        <w:rPr>
          <w:rFonts w:ascii="Garamond" w:hAnsi="Garamond"/>
          <w:b/>
          <w:bCs/>
          <w:i/>
          <w:iCs/>
        </w:rPr>
        <w:t>d</w:t>
      </w:r>
      <w:r w:rsidRPr="00B267FD">
        <w:rPr>
          <w:rFonts w:ascii="Garamond" w:hAnsi="Garamond"/>
          <w:b/>
          <w:bCs/>
          <w:i/>
          <w:iCs/>
        </w:rPr>
        <w:t xml:space="preserve">okumenty </w:t>
      </w:r>
      <w:proofErr w:type="spellStart"/>
      <w:r w:rsidRPr="00B267FD">
        <w:rPr>
          <w:rFonts w:ascii="Garamond" w:hAnsi="Garamond"/>
          <w:b/>
          <w:bCs/>
          <w:i/>
          <w:iCs/>
        </w:rPr>
        <w:t>podle</w:t>
      </w:r>
      <w:proofErr w:type="spellEnd"/>
      <w:r w:rsidRPr="00B267FD">
        <w:rPr>
          <w:rFonts w:ascii="Garamond" w:hAnsi="Garamond"/>
          <w:b/>
          <w:bCs/>
          <w:i/>
          <w:iCs/>
        </w:rPr>
        <w:t xml:space="preserve"> odstavce 1 </w:t>
      </w:r>
      <w:proofErr w:type="spellStart"/>
      <w:r w:rsidRPr="00B267FD">
        <w:rPr>
          <w:rFonts w:ascii="Garamond" w:hAnsi="Garamond"/>
          <w:b/>
          <w:bCs/>
          <w:i/>
          <w:iCs/>
        </w:rPr>
        <w:t>mohou</w:t>
      </w:r>
      <w:proofErr w:type="spellEnd"/>
      <w:r w:rsidRPr="00B267FD">
        <w:rPr>
          <w:rFonts w:ascii="Garamond" w:hAnsi="Garamond"/>
          <w:b/>
          <w:bCs/>
          <w:i/>
          <w:iCs/>
        </w:rPr>
        <w:t xml:space="preserve"> </w:t>
      </w:r>
      <w:proofErr w:type="spellStart"/>
      <w:r w:rsidRPr="00B267FD">
        <w:rPr>
          <w:rFonts w:ascii="Garamond" w:hAnsi="Garamond"/>
          <w:b/>
          <w:bCs/>
          <w:i/>
          <w:iCs/>
        </w:rPr>
        <w:t>být</w:t>
      </w:r>
      <w:proofErr w:type="spellEnd"/>
      <w:r w:rsidRPr="00B267FD">
        <w:rPr>
          <w:rFonts w:ascii="Garamond" w:hAnsi="Garamond"/>
          <w:b/>
          <w:bCs/>
          <w:i/>
          <w:iCs/>
        </w:rPr>
        <w:t xml:space="preserve"> </w:t>
      </w:r>
      <w:proofErr w:type="spellStart"/>
      <w:r w:rsidRPr="00B267FD">
        <w:rPr>
          <w:rFonts w:ascii="Garamond" w:hAnsi="Garamond"/>
          <w:b/>
          <w:bCs/>
          <w:i/>
          <w:iCs/>
        </w:rPr>
        <w:t>částečně</w:t>
      </w:r>
      <w:proofErr w:type="spellEnd"/>
      <w:r w:rsidRPr="00B267FD">
        <w:rPr>
          <w:rFonts w:ascii="Garamond" w:hAnsi="Garamond"/>
          <w:b/>
          <w:bCs/>
          <w:i/>
          <w:iCs/>
        </w:rPr>
        <w:t xml:space="preserve"> nebo </w:t>
      </w:r>
      <w:proofErr w:type="spellStart"/>
      <w:r w:rsidRPr="00B267FD">
        <w:rPr>
          <w:rFonts w:ascii="Garamond" w:hAnsi="Garamond"/>
          <w:b/>
          <w:bCs/>
          <w:i/>
          <w:iCs/>
        </w:rPr>
        <w:t>zcela</w:t>
      </w:r>
      <w:proofErr w:type="spellEnd"/>
      <w:r w:rsidRPr="00B267FD">
        <w:rPr>
          <w:rFonts w:ascii="Garamond" w:hAnsi="Garamond"/>
          <w:b/>
          <w:bCs/>
          <w:i/>
          <w:iCs/>
        </w:rPr>
        <w:t xml:space="preserve"> </w:t>
      </w:r>
      <w:proofErr w:type="spellStart"/>
      <w:r w:rsidRPr="00B267FD">
        <w:rPr>
          <w:rFonts w:ascii="Garamond" w:hAnsi="Garamond"/>
          <w:b/>
          <w:bCs/>
          <w:i/>
          <w:iCs/>
        </w:rPr>
        <w:t>nahrazeny</w:t>
      </w:r>
      <w:proofErr w:type="spellEnd"/>
      <w:r w:rsidRPr="00B267FD">
        <w:rPr>
          <w:rFonts w:ascii="Garamond" w:hAnsi="Garamond"/>
          <w:b/>
          <w:bCs/>
          <w:i/>
          <w:iCs/>
        </w:rPr>
        <w:t xml:space="preserve"> </w:t>
      </w:r>
      <w:proofErr w:type="spellStart"/>
      <w:r w:rsidRPr="00B267FD">
        <w:rPr>
          <w:rFonts w:ascii="Garamond" w:hAnsi="Garamond"/>
          <w:b/>
          <w:bCs/>
          <w:i/>
          <w:iCs/>
        </w:rPr>
        <w:t>jinými</w:t>
      </w:r>
      <w:proofErr w:type="spellEnd"/>
      <w:r w:rsidRPr="00B267FD">
        <w:rPr>
          <w:rFonts w:ascii="Garamond" w:hAnsi="Garamond"/>
          <w:b/>
          <w:bCs/>
          <w:i/>
          <w:iCs/>
        </w:rPr>
        <w:t xml:space="preserve"> </w:t>
      </w:r>
      <w:proofErr w:type="spellStart"/>
      <w:r w:rsidRPr="00B267FD">
        <w:rPr>
          <w:rFonts w:ascii="Garamond" w:hAnsi="Garamond"/>
          <w:b/>
          <w:bCs/>
          <w:i/>
          <w:iCs/>
        </w:rPr>
        <w:t>požadavky</w:t>
      </w:r>
      <w:proofErr w:type="spellEnd"/>
      <w:r w:rsidRPr="00B267FD">
        <w:rPr>
          <w:rFonts w:ascii="Garamond" w:hAnsi="Garamond"/>
          <w:b/>
          <w:bCs/>
          <w:i/>
          <w:iCs/>
        </w:rPr>
        <w:t xml:space="preserve"> na výkon nebo </w:t>
      </w:r>
      <w:proofErr w:type="spellStart"/>
      <w:r w:rsidRPr="00B267FD">
        <w:rPr>
          <w:rFonts w:ascii="Garamond" w:hAnsi="Garamond"/>
          <w:b/>
          <w:bCs/>
          <w:i/>
          <w:iCs/>
        </w:rPr>
        <w:t>funkci</w:t>
      </w:r>
      <w:proofErr w:type="spellEnd"/>
      <w:r w:rsidRPr="005A3C55">
        <w:rPr>
          <w:rFonts w:ascii="Garamond" w:hAnsi="Garamond"/>
          <w:b/>
          <w:bCs/>
        </w:rPr>
        <w:t>.</w:t>
      </w:r>
    </w:p>
    <w:p w14:paraId="4A4D257B" w14:textId="2357695F" w:rsidR="005A3C55" w:rsidRDefault="005A3C55" w:rsidP="008B41E2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lastRenderedPageBreak/>
        <w:t xml:space="preserve">Ustanovení § 92 </w:t>
      </w:r>
      <w:proofErr w:type="spellStart"/>
      <w:r>
        <w:rPr>
          <w:rFonts w:ascii="Garamond" w:hAnsi="Garamond"/>
          <w:b/>
          <w:bCs/>
        </w:rPr>
        <w:t>odst</w:t>
      </w:r>
      <w:proofErr w:type="spellEnd"/>
      <w:r>
        <w:rPr>
          <w:rFonts w:ascii="Garamond" w:hAnsi="Garamond"/>
          <w:b/>
          <w:bCs/>
        </w:rPr>
        <w:t>. 1 ZZVZ upravuje (</w:t>
      </w:r>
      <w:proofErr w:type="spellStart"/>
      <w:r>
        <w:rPr>
          <w:rFonts w:ascii="Garamond" w:hAnsi="Garamond"/>
          <w:b/>
          <w:bCs/>
        </w:rPr>
        <w:t>vyvr</w:t>
      </w:r>
      <w:r w:rsidR="008B41E2">
        <w:rPr>
          <w:rFonts w:ascii="Garamond" w:hAnsi="Garamond"/>
          <w:b/>
          <w:bCs/>
        </w:rPr>
        <w:t>a</w:t>
      </w:r>
      <w:r>
        <w:rPr>
          <w:rFonts w:ascii="Garamond" w:hAnsi="Garamond"/>
          <w:b/>
          <w:bCs/>
        </w:rPr>
        <w:t>titeln</w:t>
      </w:r>
      <w:r w:rsidR="008B41E2">
        <w:rPr>
          <w:rFonts w:ascii="Garamond" w:hAnsi="Garamond"/>
          <w:b/>
          <w:bCs/>
        </w:rPr>
        <w:t>ou</w:t>
      </w:r>
      <w:proofErr w:type="spellEnd"/>
      <w:r>
        <w:rPr>
          <w:rFonts w:ascii="Garamond" w:hAnsi="Garamond"/>
          <w:b/>
          <w:bCs/>
        </w:rPr>
        <w:t xml:space="preserve">) </w:t>
      </w:r>
      <w:proofErr w:type="spellStart"/>
      <w:r>
        <w:rPr>
          <w:rFonts w:ascii="Garamond" w:hAnsi="Garamond"/>
          <w:b/>
          <w:bCs/>
        </w:rPr>
        <w:t>domněnku</w:t>
      </w:r>
      <w:proofErr w:type="spellEnd"/>
      <w:r>
        <w:rPr>
          <w:rFonts w:ascii="Garamond" w:hAnsi="Garamond"/>
          <w:b/>
          <w:bCs/>
        </w:rPr>
        <w:t xml:space="preserve"> zákonnosti </w:t>
      </w:r>
      <w:r w:rsidR="008B41E2">
        <w:rPr>
          <w:rFonts w:ascii="Garamond" w:hAnsi="Garamond"/>
          <w:b/>
          <w:bCs/>
        </w:rPr>
        <w:t xml:space="preserve">technických </w:t>
      </w:r>
      <w:proofErr w:type="spellStart"/>
      <w:r w:rsidR="008B41E2">
        <w:rPr>
          <w:rFonts w:ascii="Garamond" w:hAnsi="Garamond"/>
          <w:b/>
          <w:bCs/>
        </w:rPr>
        <w:t>podmínek</w:t>
      </w:r>
      <w:proofErr w:type="spellEnd"/>
      <w:r w:rsidR="008B41E2">
        <w:rPr>
          <w:rFonts w:ascii="Garamond" w:hAnsi="Garamond"/>
          <w:b/>
          <w:bCs/>
        </w:rPr>
        <w:t xml:space="preserve"> v </w:t>
      </w:r>
      <w:proofErr w:type="spellStart"/>
      <w:r w:rsidR="008B41E2">
        <w:rPr>
          <w:rFonts w:ascii="Garamond" w:hAnsi="Garamond"/>
          <w:b/>
          <w:bCs/>
        </w:rPr>
        <w:t>případě</w:t>
      </w:r>
      <w:proofErr w:type="spellEnd"/>
      <w:r w:rsidR="008B41E2">
        <w:rPr>
          <w:rFonts w:ascii="Garamond" w:hAnsi="Garamond"/>
          <w:b/>
          <w:bCs/>
        </w:rPr>
        <w:t xml:space="preserve">, že </w:t>
      </w:r>
      <w:proofErr w:type="spellStart"/>
      <w:r w:rsidR="008B41E2">
        <w:rPr>
          <w:rFonts w:ascii="Garamond" w:hAnsi="Garamond"/>
          <w:b/>
          <w:bCs/>
        </w:rPr>
        <w:t>dokumentace</w:t>
      </w:r>
      <w:proofErr w:type="spellEnd"/>
      <w:r w:rsidR="008B41E2">
        <w:rPr>
          <w:rFonts w:ascii="Garamond" w:hAnsi="Garamond"/>
          <w:b/>
          <w:bCs/>
        </w:rPr>
        <w:t xml:space="preserve"> a </w:t>
      </w:r>
      <w:proofErr w:type="spellStart"/>
      <w:r w:rsidR="008B41E2">
        <w:rPr>
          <w:rFonts w:ascii="Garamond" w:hAnsi="Garamond"/>
          <w:b/>
          <w:bCs/>
        </w:rPr>
        <w:t>soupis</w:t>
      </w:r>
      <w:proofErr w:type="spellEnd"/>
      <w:r w:rsidR="008B41E2">
        <w:rPr>
          <w:rFonts w:ascii="Garamond" w:hAnsi="Garamond"/>
          <w:b/>
          <w:bCs/>
        </w:rPr>
        <w:t xml:space="preserve"> prací </w:t>
      </w:r>
      <w:proofErr w:type="spellStart"/>
      <w:r w:rsidR="008B41E2">
        <w:rPr>
          <w:rFonts w:ascii="Garamond" w:hAnsi="Garamond"/>
          <w:b/>
          <w:bCs/>
        </w:rPr>
        <w:t>jsou</w:t>
      </w:r>
      <w:proofErr w:type="spellEnd"/>
      <w:r w:rsidR="008B41E2">
        <w:rPr>
          <w:rFonts w:ascii="Garamond" w:hAnsi="Garamond"/>
          <w:b/>
          <w:bCs/>
        </w:rPr>
        <w:t xml:space="preserve"> </w:t>
      </w:r>
      <w:proofErr w:type="spellStart"/>
      <w:r w:rsidR="008B41E2">
        <w:rPr>
          <w:rFonts w:ascii="Garamond" w:hAnsi="Garamond"/>
          <w:b/>
          <w:bCs/>
        </w:rPr>
        <w:t>stanoveny</w:t>
      </w:r>
      <w:proofErr w:type="spellEnd"/>
      <w:r w:rsidR="008B41E2">
        <w:rPr>
          <w:rFonts w:ascii="Garamond" w:hAnsi="Garamond"/>
          <w:b/>
          <w:bCs/>
        </w:rPr>
        <w:t xml:space="preserve"> v rozsahu </w:t>
      </w:r>
      <w:proofErr w:type="spellStart"/>
      <w:r w:rsidR="008B41E2">
        <w:rPr>
          <w:rFonts w:ascii="Garamond" w:hAnsi="Garamond"/>
          <w:b/>
          <w:bCs/>
        </w:rPr>
        <w:t>určeném</w:t>
      </w:r>
      <w:proofErr w:type="spellEnd"/>
      <w:r w:rsidR="008B41E2">
        <w:rPr>
          <w:rFonts w:ascii="Garamond" w:hAnsi="Garamond"/>
          <w:b/>
          <w:bCs/>
        </w:rPr>
        <w:t xml:space="preserve"> Vyhláškou č. 169/2016 </w:t>
      </w:r>
      <w:proofErr w:type="spellStart"/>
      <w:r w:rsidR="008B41E2">
        <w:rPr>
          <w:rFonts w:ascii="Garamond" w:hAnsi="Garamond"/>
          <w:b/>
          <w:bCs/>
        </w:rPr>
        <w:t>Sb</w:t>
      </w:r>
      <w:proofErr w:type="spellEnd"/>
      <w:r w:rsidR="008B41E2">
        <w:rPr>
          <w:rFonts w:ascii="Garamond" w:hAnsi="Garamond"/>
          <w:b/>
          <w:bCs/>
        </w:rPr>
        <w:t xml:space="preserve">. </w:t>
      </w:r>
      <w:r w:rsidR="008B41E2" w:rsidRPr="008B41E2">
        <w:rPr>
          <w:rFonts w:ascii="Garamond" w:hAnsi="Garamond"/>
          <w:b/>
          <w:bCs/>
        </w:rPr>
        <w:t xml:space="preserve">o stanovení rozsahu </w:t>
      </w:r>
      <w:proofErr w:type="spellStart"/>
      <w:r w:rsidR="008B41E2" w:rsidRPr="008B41E2">
        <w:rPr>
          <w:rFonts w:ascii="Garamond" w:hAnsi="Garamond"/>
          <w:b/>
          <w:bCs/>
        </w:rPr>
        <w:t>dokumentace</w:t>
      </w:r>
      <w:proofErr w:type="spellEnd"/>
      <w:r w:rsidR="008B41E2" w:rsidRPr="008B41E2">
        <w:rPr>
          <w:rFonts w:ascii="Garamond" w:hAnsi="Garamond"/>
          <w:b/>
          <w:bCs/>
        </w:rPr>
        <w:t xml:space="preserve"> </w:t>
      </w:r>
      <w:proofErr w:type="spellStart"/>
      <w:r w:rsidR="008B41E2" w:rsidRPr="008B41E2">
        <w:rPr>
          <w:rFonts w:ascii="Garamond" w:hAnsi="Garamond"/>
          <w:b/>
          <w:bCs/>
        </w:rPr>
        <w:t>veřejné</w:t>
      </w:r>
      <w:proofErr w:type="spellEnd"/>
      <w:r w:rsidR="008B41E2" w:rsidRPr="008B41E2">
        <w:rPr>
          <w:rFonts w:ascii="Garamond" w:hAnsi="Garamond"/>
          <w:b/>
          <w:bCs/>
        </w:rPr>
        <w:t xml:space="preserve"> </w:t>
      </w:r>
      <w:proofErr w:type="spellStart"/>
      <w:r w:rsidR="008B41E2" w:rsidRPr="008B41E2">
        <w:rPr>
          <w:rFonts w:ascii="Garamond" w:hAnsi="Garamond"/>
          <w:b/>
          <w:bCs/>
        </w:rPr>
        <w:t>zakázky</w:t>
      </w:r>
      <w:proofErr w:type="spellEnd"/>
      <w:r w:rsidR="008B41E2" w:rsidRPr="008B41E2">
        <w:rPr>
          <w:rFonts w:ascii="Garamond" w:hAnsi="Garamond"/>
          <w:b/>
          <w:bCs/>
        </w:rPr>
        <w:t xml:space="preserve"> na stavební práce a </w:t>
      </w:r>
      <w:proofErr w:type="spellStart"/>
      <w:r w:rsidR="008B41E2" w:rsidRPr="008B41E2">
        <w:rPr>
          <w:rFonts w:ascii="Garamond" w:hAnsi="Garamond"/>
          <w:b/>
          <w:bCs/>
        </w:rPr>
        <w:t>soupisu</w:t>
      </w:r>
      <w:proofErr w:type="spellEnd"/>
      <w:r w:rsidR="008B41E2" w:rsidRPr="008B41E2">
        <w:rPr>
          <w:rFonts w:ascii="Garamond" w:hAnsi="Garamond"/>
          <w:b/>
          <w:bCs/>
        </w:rPr>
        <w:t xml:space="preserve"> </w:t>
      </w:r>
      <w:proofErr w:type="spellStart"/>
      <w:r w:rsidR="008B41E2" w:rsidRPr="008B41E2">
        <w:rPr>
          <w:rFonts w:ascii="Garamond" w:hAnsi="Garamond"/>
          <w:b/>
          <w:bCs/>
        </w:rPr>
        <w:t>stavebních</w:t>
      </w:r>
      <w:proofErr w:type="spellEnd"/>
      <w:r w:rsidR="008B41E2" w:rsidRPr="008B41E2">
        <w:rPr>
          <w:rFonts w:ascii="Garamond" w:hAnsi="Garamond"/>
          <w:b/>
          <w:bCs/>
        </w:rPr>
        <w:t xml:space="preserve"> prací, </w:t>
      </w:r>
      <w:proofErr w:type="spellStart"/>
      <w:r w:rsidR="008B41E2" w:rsidRPr="008B41E2">
        <w:rPr>
          <w:rFonts w:ascii="Garamond" w:hAnsi="Garamond"/>
          <w:b/>
          <w:bCs/>
        </w:rPr>
        <w:t>dodávek</w:t>
      </w:r>
      <w:proofErr w:type="spellEnd"/>
      <w:r w:rsidR="008B41E2" w:rsidRPr="008B41E2">
        <w:rPr>
          <w:rFonts w:ascii="Garamond" w:hAnsi="Garamond"/>
          <w:b/>
          <w:bCs/>
        </w:rPr>
        <w:t xml:space="preserve"> a </w:t>
      </w:r>
      <w:proofErr w:type="spellStart"/>
      <w:r w:rsidR="008B41E2" w:rsidRPr="008B41E2">
        <w:rPr>
          <w:rFonts w:ascii="Garamond" w:hAnsi="Garamond"/>
          <w:b/>
          <w:bCs/>
        </w:rPr>
        <w:t>služeb</w:t>
      </w:r>
      <w:proofErr w:type="spellEnd"/>
      <w:r w:rsidR="008B41E2" w:rsidRPr="008B41E2">
        <w:rPr>
          <w:rFonts w:ascii="Garamond" w:hAnsi="Garamond"/>
          <w:b/>
          <w:bCs/>
        </w:rPr>
        <w:t xml:space="preserve"> s </w:t>
      </w:r>
      <w:proofErr w:type="spellStart"/>
      <w:r w:rsidR="008B41E2" w:rsidRPr="008B41E2">
        <w:rPr>
          <w:rFonts w:ascii="Garamond" w:hAnsi="Garamond"/>
          <w:b/>
          <w:bCs/>
        </w:rPr>
        <w:t>výkazem</w:t>
      </w:r>
      <w:proofErr w:type="spellEnd"/>
      <w:r w:rsidR="008B41E2" w:rsidRPr="008B41E2">
        <w:rPr>
          <w:rFonts w:ascii="Garamond" w:hAnsi="Garamond"/>
          <w:b/>
          <w:bCs/>
        </w:rPr>
        <w:t xml:space="preserve"> </w:t>
      </w:r>
      <w:proofErr w:type="spellStart"/>
      <w:r w:rsidR="008B41E2" w:rsidRPr="008B41E2">
        <w:rPr>
          <w:rFonts w:ascii="Garamond" w:hAnsi="Garamond"/>
          <w:b/>
          <w:bCs/>
        </w:rPr>
        <w:t>výměr</w:t>
      </w:r>
      <w:proofErr w:type="spellEnd"/>
      <w:r w:rsidR="008B41E2">
        <w:rPr>
          <w:rFonts w:ascii="Garamond" w:hAnsi="Garamond"/>
          <w:b/>
          <w:bCs/>
        </w:rPr>
        <w:t xml:space="preserve"> (</w:t>
      </w:r>
      <w:proofErr w:type="spellStart"/>
      <w:r w:rsidR="008B41E2">
        <w:rPr>
          <w:rFonts w:ascii="Garamond" w:hAnsi="Garamond"/>
          <w:b/>
          <w:bCs/>
        </w:rPr>
        <w:t>dále</w:t>
      </w:r>
      <w:proofErr w:type="spellEnd"/>
      <w:r w:rsidR="008B41E2">
        <w:rPr>
          <w:rFonts w:ascii="Garamond" w:hAnsi="Garamond"/>
          <w:b/>
          <w:bCs/>
        </w:rPr>
        <w:t xml:space="preserve"> jen „Vyhláška“).</w:t>
      </w:r>
    </w:p>
    <w:p w14:paraId="5C97478A" w14:textId="1637EDF4" w:rsidR="008B41E2" w:rsidRDefault="008B41E2" w:rsidP="008B41E2">
      <w:pPr>
        <w:jc w:val="both"/>
        <w:rPr>
          <w:rFonts w:ascii="Garamond" w:hAnsi="Garamond"/>
          <w:b/>
          <w:bCs/>
          <w:lang w:val="cs-CZ"/>
        </w:rPr>
      </w:pPr>
      <w:r>
        <w:rPr>
          <w:rFonts w:ascii="Garamond" w:hAnsi="Garamond"/>
          <w:b/>
          <w:bCs/>
          <w:lang w:val="cs-CZ"/>
        </w:rPr>
        <w:t>S ohledem i na znění § 92 odst. 2 ZZVZ však uvedené nevylučuje, že soulad s obecním ustanovením § 36 odst. 3 ZZVZ lze dosáhnout i jiným způsobem. Zadavatel má za to, že dokumentace v tomto ohledu splňuje požadavky dle § 36 odst. 3 ZZVZ</w:t>
      </w:r>
      <w:r w:rsidR="00310943">
        <w:rPr>
          <w:rFonts w:ascii="Garamond" w:hAnsi="Garamond"/>
          <w:b/>
          <w:bCs/>
          <w:lang w:val="cs-CZ"/>
        </w:rPr>
        <w:t>.</w:t>
      </w:r>
    </w:p>
    <w:p w14:paraId="59C06747" w14:textId="5CA3590E" w:rsidR="00310943" w:rsidRDefault="00310943" w:rsidP="008B41E2">
      <w:pPr>
        <w:jc w:val="both"/>
        <w:rPr>
          <w:rFonts w:ascii="Garamond" w:hAnsi="Garamond"/>
          <w:b/>
          <w:bCs/>
          <w:lang w:val="cs-CZ"/>
        </w:rPr>
      </w:pPr>
      <w:r>
        <w:rPr>
          <w:rFonts w:ascii="Garamond" w:hAnsi="Garamond"/>
          <w:b/>
          <w:bCs/>
          <w:lang w:val="cs-CZ"/>
        </w:rPr>
        <w:t>Navíc se zadavatel domnívá, že z textu Vyhlášky ani nevyplývá, že v</w:t>
      </w:r>
      <w:r w:rsidRPr="00310943">
        <w:rPr>
          <w:rFonts w:ascii="Garamond" w:hAnsi="Garamond"/>
          <w:b/>
          <w:bCs/>
          <w:lang w:val="cs-CZ"/>
        </w:rPr>
        <w:t>ýkaz výměr musí obsahovat samostatně rozepsané vedlejší a ostatní náklady v každé jednotlivé dílčí části</w:t>
      </w:r>
      <w:r>
        <w:rPr>
          <w:rFonts w:ascii="Garamond" w:hAnsi="Garamond"/>
          <w:b/>
          <w:bCs/>
          <w:lang w:val="cs-CZ"/>
        </w:rPr>
        <w:t>.</w:t>
      </w:r>
    </w:p>
    <w:p w14:paraId="15DEE460" w14:textId="123FCDF7" w:rsidR="00B267FD" w:rsidRDefault="00B267FD" w:rsidP="008B41E2">
      <w:pPr>
        <w:jc w:val="both"/>
        <w:rPr>
          <w:rFonts w:ascii="Garamond" w:hAnsi="Garamond"/>
          <w:b/>
          <w:bCs/>
          <w:lang w:val="cs-CZ"/>
        </w:rPr>
      </w:pPr>
      <w:r w:rsidRPr="00B267FD">
        <w:rPr>
          <w:rFonts w:ascii="Garamond" w:hAnsi="Garamond"/>
          <w:b/>
          <w:bCs/>
          <w:lang w:val="cs-CZ"/>
        </w:rPr>
        <w:t>Zadavatel trvá na ocenění uveřejněného výkazu výměr.</w:t>
      </w:r>
    </w:p>
    <w:p w14:paraId="0F04D308" w14:textId="24EABE67" w:rsidR="009E708B" w:rsidRPr="00362D49" w:rsidRDefault="009E708B" w:rsidP="008B41E2">
      <w:pPr>
        <w:jc w:val="both"/>
        <w:rPr>
          <w:rFonts w:ascii="Garamond" w:hAnsi="Garamond"/>
          <w:b/>
          <w:bCs/>
          <w:lang w:val="cs-CZ"/>
        </w:rPr>
      </w:pPr>
      <w:r w:rsidRPr="00362D49">
        <w:rPr>
          <w:rFonts w:ascii="Garamond" w:hAnsi="Garamond"/>
          <w:b/>
          <w:bCs/>
          <w:lang w:val="cs-CZ"/>
        </w:rPr>
        <w:t>Otázka č.2</w:t>
      </w:r>
    </w:p>
    <w:p w14:paraId="47209ADE" w14:textId="2A93FCED" w:rsidR="009E708B" w:rsidRPr="00362D49" w:rsidRDefault="00362D49" w:rsidP="009E708B">
      <w:pPr>
        <w:rPr>
          <w:rFonts w:ascii="Garamond" w:hAnsi="Garamond"/>
          <w:lang w:val="cs-CZ"/>
        </w:rPr>
      </w:pPr>
      <w:r>
        <w:rPr>
          <w:rFonts w:ascii="Garamond" w:hAnsi="Garamond"/>
          <w:lang w:val="cs-CZ"/>
        </w:rPr>
        <w:t>„</w:t>
      </w:r>
      <w:r w:rsidR="009E708B" w:rsidRPr="00362D49">
        <w:rPr>
          <w:rFonts w:ascii="Garamond" w:hAnsi="Garamond"/>
          <w:lang w:val="cs-CZ"/>
        </w:rPr>
        <w:t>§</w:t>
      </w:r>
      <w:r>
        <w:rPr>
          <w:rFonts w:ascii="Garamond" w:hAnsi="Garamond"/>
          <w:lang w:val="cs-CZ"/>
        </w:rPr>
        <w:t xml:space="preserve"> </w:t>
      </w:r>
      <w:r w:rsidR="009E708B" w:rsidRPr="00362D49">
        <w:rPr>
          <w:rFonts w:ascii="Garamond" w:hAnsi="Garamond"/>
          <w:lang w:val="cs-CZ"/>
        </w:rPr>
        <w:t>4/2</w:t>
      </w:r>
    </w:p>
    <w:p w14:paraId="48E222FF" w14:textId="77777777" w:rsidR="009E708B" w:rsidRPr="00362D49" w:rsidRDefault="009E708B" w:rsidP="009E708B">
      <w:p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>"KAŽDÝ STAVEBNÍ OBJEKT A INŽENÝRSKÝ OBJEKT JE ZATŘÍDĚN DO DRUHU A OBORU STAVEBNICTVÍ PODLE KLASIFIKACE STAVEBNÍCH DĚL A PRODUKCE, KTERÁ JE UVEŘEJNĚNA NA PORTÁLU O VEŘEJNÝCH ZAKÁZKÁCH SPRAVOVANÉM MINISTERSTEVM PRO MÍSTNÍROZVOJ</w:t>
      </w:r>
    </w:p>
    <w:p w14:paraId="586EF098" w14:textId="4A85F855" w:rsidR="00362D49" w:rsidRDefault="009E708B" w:rsidP="009E708B">
      <w:pPr>
        <w:rPr>
          <w:rFonts w:ascii="Garamond" w:hAnsi="Garamond"/>
          <w:b/>
          <w:bCs/>
          <w:lang w:val="cs-CZ"/>
        </w:rPr>
      </w:pPr>
      <w:r w:rsidRPr="00362D49">
        <w:rPr>
          <w:rFonts w:ascii="Garamond" w:hAnsi="Garamond"/>
          <w:lang w:val="cs-CZ"/>
        </w:rPr>
        <w:t>JKSO není u objektu uvedena                                                                                                                                                 MÁME ZA TO ŽE JE TOTO NUTNO DOPLNIT</w:t>
      </w:r>
      <w:r w:rsidR="00362D49">
        <w:rPr>
          <w:rFonts w:ascii="Garamond" w:hAnsi="Garamond"/>
          <w:lang w:val="cs-CZ"/>
        </w:rPr>
        <w:t>“</w:t>
      </w:r>
      <w:r w:rsidRPr="00362D49">
        <w:rPr>
          <w:rFonts w:ascii="Garamond" w:hAnsi="Garamond"/>
          <w:lang w:val="cs-CZ"/>
        </w:rPr>
        <w:tab/>
      </w:r>
      <w:r w:rsidRPr="00362D49">
        <w:rPr>
          <w:rFonts w:ascii="Garamond" w:hAnsi="Garamond"/>
          <w:lang w:val="cs-CZ"/>
        </w:rPr>
        <w:tab/>
      </w:r>
      <w:r w:rsidRPr="00362D49">
        <w:rPr>
          <w:rFonts w:ascii="Garamond" w:hAnsi="Garamond"/>
          <w:lang w:val="cs-CZ"/>
        </w:rPr>
        <w:tab/>
      </w:r>
      <w:r w:rsidRPr="009E708B">
        <w:rPr>
          <w:rFonts w:ascii="Garamond" w:hAnsi="Garamond"/>
          <w:b/>
          <w:bCs/>
          <w:lang w:val="cs-CZ"/>
        </w:rPr>
        <w:tab/>
      </w:r>
      <w:r w:rsidRPr="009E708B">
        <w:rPr>
          <w:rFonts w:ascii="Garamond" w:hAnsi="Garamond"/>
          <w:b/>
          <w:bCs/>
          <w:lang w:val="cs-CZ"/>
        </w:rPr>
        <w:tab/>
      </w:r>
      <w:r w:rsidRPr="009E708B">
        <w:rPr>
          <w:rFonts w:ascii="Garamond" w:hAnsi="Garamond"/>
          <w:b/>
          <w:bCs/>
          <w:lang w:val="cs-CZ"/>
        </w:rPr>
        <w:tab/>
      </w:r>
    </w:p>
    <w:p w14:paraId="7EBC0B8F" w14:textId="77777777" w:rsidR="005A3C55" w:rsidRDefault="00362D49" w:rsidP="009E708B">
      <w:pPr>
        <w:rPr>
          <w:rFonts w:ascii="Garamond" w:hAnsi="Garamond"/>
          <w:b/>
          <w:bCs/>
          <w:lang w:val="cs-CZ"/>
        </w:rPr>
      </w:pPr>
      <w:r w:rsidRPr="00362D49">
        <w:rPr>
          <w:rFonts w:ascii="Garamond" w:hAnsi="Garamond"/>
          <w:b/>
          <w:bCs/>
          <w:lang w:val="cs-CZ"/>
        </w:rPr>
        <w:t>Odpověď:</w:t>
      </w:r>
      <w:r w:rsidR="009E708B" w:rsidRPr="009E708B">
        <w:rPr>
          <w:rFonts w:ascii="Garamond" w:hAnsi="Garamond"/>
          <w:b/>
          <w:bCs/>
          <w:lang w:val="cs-CZ"/>
        </w:rPr>
        <w:tab/>
      </w:r>
      <w:r w:rsidR="009E708B" w:rsidRPr="009E708B">
        <w:rPr>
          <w:rFonts w:ascii="Garamond" w:hAnsi="Garamond"/>
          <w:b/>
          <w:bCs/>
          <w:lang w:val="cs-CZ"/>
        </w:rPr>
        <w:tab/>
      </w:r>
      <w:r w:rsidR="009E708B" w:rsidRPr="009E708B">
        <w:rPr>
          <w:rFonts w:ascii="Garamond" w:hAnsi="Garamond"/>
          <w:b/>
          <w:bCs/>
          <w:lang w:val="cs-CZ"/>
        </w:rPr>
        <w:tab/>
      </w:r>
      <w:r w:rsidR="009E708B" w:rsidRPr="009E708B">
        <w:rPr>
          <w:rFonts w:ascii="Garamond" w:hAnsi="Garamond"/>
          <w:b/>
          <w:bCs/>
          <w:lang w:val="cs-CZ"/>
        </w:rPr>
        <w:tab/>
      </w:r>
      <w:r w:rsidR="009E708B" w:rsidRPr="009E708B">
        <w:rPr>
          <w:rFonts w:ascii="Garamond" w:hAnsi="Garamond"/>
          <w:b/>
          <w:bCs/>
          <w:lang w:val="cs-CZ"/>
        </w:rPr>
        <w:tab/>
      </w:r>
      <w:r w:rsidR="009E708B" w:rsidRPr="009E708B">
        <w:rPr>
          <w:rFonts w:ascii="Garamond" w:hAnsi="Garamond"/>
          <w:b/>
          <w:bCs/>
          <w:lang w:val="cs-CZ"/>
        </w:rPr>
        <w:tab/>
      </w:r>
      <w:r w:rsidR="009E708B" w:rsidRPr="009E708B">
        <w:rPr>
          <w:rFonts w:ascii="Garamond" w:hAnsi="Garamond"/>
          <w:b/>
          <w:bCs/>
          <w:lang w:val="cs-CZ"/>
        </w:rPr>
        <w:tab/>
      </w:r>
      <w:r w:rsidR="009E708B" w:rsidRPr="009E708B">
        <w:rPr>
          <w:rFonts w:ascii="Garamond" w:hAnsi="Garamond"/>
          <w:b/>
          <w:bCs/>
          <w:lang w:val="cs-CZ"/>
        </w:rPr>
        <w:tab/>
      </w:r>
      <w:r w:rsidR="009E708B" w:rsidRPr="009E708B">
        <w:rPr>
          <w:rFonts w:ascii="Garamond" w:hAnsi="Garamond"/>
          <w:b/>
          <w:bCs/>
          <w:lang w:val="cs-CZ"/>
        </w:rPr>
        <w:tab/>
      </w:r>
      <w:r w:rsidR="009E708B" w:rsidRPr="009E708B">
        <w:rPr>
          <w:rFonts w:ascii="Garamond" w:hAnsi="Garamond"/>
          <w:b/>
          <w:bCs/>
          <w:lang w:val="cs-CZ"/>
        </w:rPr>
        <w:tab/>
      </w:r>
      <w:r w:rsidR="009E708B" w:rsidRPr="009E708B">
        <w:rPr>
          <w:rFonts w:ascii="Garamond" w:hAnsi="Garamond"/>
          <w:b/>
          <w:bCs/>
          <w:lang w:val="cs-CZ"/>
        </w:rPr>
        <w:tab/>
      </w:r>
    </w:p>
    <w:p w14:paraId="19DD7098" w14:textId="77777777" w:rsidR="005A3C55" w:rsidRDefault="005A3C55" w:rsidP="009E708B">
      <w:pPr>
        <w:rPr>
          <w:rFonts w:ascii="Garamond" w:hAnsi="Garamond"/>
          <w:b/>
          <w:bCs/>
          <w:lang w:val="cs-CZ"/>
        </w:rPr>
      </w:pPr>
      <w:r w:rsidRPr="005A3C55">
        <w:rPr>
          <w:rFonts w:ascii="Garamond" w:hAnsi="Garamond"/>
          <w:b/>
          <w:bCs/>
          <w:lang w:val="cs-CZ"/>
        </w:rPr>
        <w:t>V souvislosti s charakterem Vyhlášky zadavatel poukazuje na odpověď na dotaz č. 1</w:t>
      </w:r>
      <w:r>
        <w:rPr>
          <w:rFonts w:ascii="Garamond" w:hAnsi="Garamond"/>
          <w:b/>
          <w:bCs/>
          <w:lang w:val="cs-CZ"/>
        </w:rPr>
        <w:t>. Proto má zadavatel za to, že uvedení JKSO</w:t>
      </w:r>
      <w:r w:rsidRPr="005A3C55">
        <w:t xml:space="preserve"> </w:t>
      </w:r>
      <w:r w:rsidRPr="005A3C55">
        <w:rPr>
          <w:rFonts w:ascii="Garamond" w:hAnsi="Garamond"/>
          <w:b/>
          <w:bCs/>
          <w:lang w:val="cs-CZ"/>
        </w:rPr>
        <w:t>v soupisu prac</w:t>
      </w:r>
      <w:r>
        <w:rPr>
          <w:rFonts w:ascii="Garamond" w:hAnsi="Garamond"/>
          <w:b/>
          <w:bCs/>
          <w:lang w:val="cs-CZ"/>
        </w:rPr>
        <w:t xml:space="preserve">í není nevyhnutné. </w:t>
      </w:r>
      <w:r w:rsidR="009E708B" w:rsidRPr="009E708B">
        <w:rPr>
          <w:rFonts w:ascii="Garamond" w:hAnsi="Garamond"/>
          <w:b/>
          <w:bCs/>
          <w:lang w:val="cs-CZ"/>
        </w:rPr>
        <w:tab/>
      </w:r>
    </w:p>
    <w:p w14:paraId="26655D24" w14:textId="1F81E7B1" w:rsidR="009E708B" w:rsidRPr="009E708B" w:rsidRDefault="005A3C55" w:rsidP="009E708B">
      <w:pPr>
        <w:rPr>
          <w:rFonts w:ascii="Garamond" w:hAnsi="Garamond"/>
          <w:b/>
          <w:bCs/>
          <w:lang w:val="cs-CZ"/>
        </w:rPr>
      </w:pPr>
      <w:r w:rsidRPr="005A3C55">
        <w:rPr>
          <w:rFonts w:ascii="Garamond" w:hAnsi="Garamond"/>
          <w:b/>
          <w:bCs/>
          <w:lang w:val="cs-CZ"/>
        </w:rPr>
        <w:t>Zadavatel trvá na ocenění uveřejněného výkazu výměr.</w:t>
      </w:r>
      <w:r w:rsidR="009E708B" w:rsidRPr="009E708B">
        <w:rPr>
          <w:rFonts w:ascii="Garamond" w:hAnsi="Garamond"/>
          <w:b/>
          <w:bCs/>
          <w:lang w:val="cs-CZ"/>
        </w:rPr>
        <w:tab/>
      </w:r>
      <w:r w:rsidR="009E708B" w:rsidRPr="009E708B">
        <w:rPr>
          <w:rFonts w:ascii="Garamond" w:hAnsi="Garamond"/>
          <w:b/>
          <w:bCs/>
          <w:lang w:val="cs-CZ"/>
        </w:rPr>
        <w:tab/>
      </w:r>
      <w:r w:rsidR="009E708B" w:rsidRPr="009E708B">
        <w:rPr>
          <w:rFonts w:ascii="Garamond" w:hAnsi="Garamond"/>
          <w:b/>
          <w:bCs/>
          <w:lang w:val="cs-CZ"/>
        </w:rPr>
        <w:tab/>
      </w:r>
    </w:p>
    <w:p w14:paraId="19B2F304" w14:textId="77777777" w:rsidR="009E708B" w:rsidRPr="009E708B" w:rsidRDefault="009E708B" w:rsidP="009E708B">
      <w:pPr>
        <w:rPr>
          <w:rFonts w:ascii="Garamond" w:hAnsi="Garamond"/>
          <w:b/>
          <w:bCs/>
          <w:lang w:val="cs-CZ"/>
        </w:rPr>
      </w:pPr>
      <w:r w:rsidRPr="009E708B">
        <w:rPr>
          <w:rFonts w:ascii="Garamond" w:hAnsi="Garamond"/>
          <w:b/>
          <w:bCs/>
          <w:lang w:val="cs-CZ"/>
        </w:rPr>
        <w:t>Otázka č.3</w:t>
      </w:r>
    </w:p>
    <w:p w14:paraId="01219821" w14:textId="59609475" w:rsidR="009E708B" w:rsidRPr="00362D49" w:rsidRDefault="00362D49" w:rsidP="009E708B">
      <w:pPr>
        <w:rPr>
          <w:rFonts w:ascii="Garamond" w:hAnsi="Garamond"/>
          <w:lang w:val="cs-CZ"/>
        </w:rPr>
      </w:pPr>
      <w:r>
        <w:rPr>
          <w:rFonts w:ascii="Garamond" w:hAnsi="Garamond"/>
          <w:lang w:val="cs-CZ"/>
        </w:rPr>
        <w:t>„</w:t>
      </w:r>
      <w:r w:rsidR="009E708B" w:rsidRPr="00362D49">
        <w:rPr>
          <w:rFonts w:ascii="Garamond" w:hAnsi="Garamond"/>
          <w:lang w:val="cs-CZ"/>
        </w:rPr>
        <w:t>§</w:t>
      </w:r>
      <w:r w:rsidRPr="00362D49">
        <w:rPr>
          <w:rFonts w:ascii="Garamond" w:hAnsi="Garamond"/>
          <w:lang w:val="cs-CZ"/>
        </w:rPr>
        <w:t xml:space="preserve"> </w:t>
      </w:r>
      <w:r w:rsidR="009E708B" w:rsidRPr="00362D49">
        <w:rPr>
          <w:rFonts w:ascii="Garamond" w:hAnsi="Garamond"/>
          <w:lang w:val="cs-CZ"/>
        </w:rPr>
        <w:t>6 Obsah položky soupisu prací</w:t>
      </w:r>
    </w:p>
    <w:p w14:paraId="00D5DBE5" w14:textId="77777777" w:rsidR="009E708B" w:rsidRPr="00362D49" w:rsidRDefault="009E708B" w:rsidP="009E708B">
      <w:p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 xml:space="preserve"> b)  označení cenové soustavy podle §11             </w:t>
      </w:r>
    </w:p>
    <w:p w14:paraId="2761929F" w14:textId="77777777" w:rsidR="009E708B" w:rsidRPr="00362D49" w:rsidRDefault="009E708B" w:rsidP="009E708B">
      <w:p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 xml:space="preserve"> cenová soustava označena pouze v záhlaví textem</w:t>
      </w:r>
    </w:p>
    <w:p w14:paraId="6542A61A" w14:textId="77777777" w:rsidR="009E708B" w:rsidRPr="00362D49" w:rsidRDefault="009E708B" w:rsidP="009E708B">
      <w:p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 xml:space="preserve">je nutno zpřístupnit sloupce s označením cenové soustavy a cenové úrovně před uzamknutím </w:t>
      </w:r>
      <w:proofErr w:type="gramStart"/>
      <w:r w:rsidRPr="00362D49">
        <w:rPr>
          <w:rFonts w:ascii="Garamond" w:hAnsi="Garamond"/>
          <w:lang w:val="cs-CZ"/>
        </w:rPr>
        <w:t>listu - u</w:t>
      </w:r>
      <w:proofErr w:type="gramEnd"/>
      <w:r w:rsidRPr="00362D49">
        <w:rPr>
          <w:rFonts w:ascii="Garamond" w:hAnsi="Garamond"/>
          <w:lang w:val="cs-CZ"/>
        </w:rPr>
        <w:t xml:space="preserve"> všech soupisů v cenových soustavách</w:t>
      </w:r>
    </w:p>
    <w:p w14:paraId="48EB17D0" w14:textId="77777777" w:rsidR="009E708B" w:rsidRPr="00362D49" w:rsidRDefault="009E708B" w:rsidP="009E708B">
      <w:p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>c)  kód položky podle cenové soustavy podle §11</w:t>
      </w:r>
    </w:p>
    <w:p w14:paraId="7DFD58FB" w14:textId="77777777" w:rsidR="009E708B" w:rsidRPr="00362D49" w:rsidRDefault="009E708B" w:rsidP="009E708B">
      <w:p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 xml:space="preserve">např. </w:t>
      </w:r>
      <w:proofErr w:type="gramStart"/>
      <w:r w:rsidRPr="00362D49">
        <w:rPr>
          <w:rFonts w:ascii="Garamond" w:hAnsi="Garamond"/>
          <w:lang w:val="cs-CZ"/>
        </w:rPr>
        <w:t>ZTI - díl</w:t>
      </w:r>
      <w:proofErr w:type="gramEnd"/>
      <w:r w:rsidRPr="00362D49">
        <w:rPr>
          <w:rFonts w:ascii="Garamond" w:hAnsi="Garamond"/>
          <w:lang w:val="cs-CZ"/>
        </w:rPr>
        <w:t xml:space="preserve"> 722 – vnitřní vodovod</w:t>
      </w:r>
    </w:p>
    <w:p w14:paraId="7B4B8DE4" w14:textId="77777777" w:rsidR="009E708B" w:rsidRPr="00362D49" w:rsidRDefault="009E708B" w:rsidP="009E708B">
      <w:p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>rozpočtář zde při exportu výkazu výměr do excelu odstranil přípony kód u položek se</w:t>
      </w:r>
    </w:p>
    <w:p w14:paraId="1C8F55A6" w14:textId="77777777" w:rsidR="009E708B" w:rsidRPr="00362D49" w:rsidRDefault="009E708B" w:rsidP="009E708B">
      <w:p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 xml:space="preserve">specifikací materiálu a vzniklo několik položek se stejným kódem, ale rozdílným popisem. </w:t>
      </w:r>
      <w:r w:rsidRPr="00362D49">
        <w:rPr>
          <w:rFonts w:ascii="Garamond" w:hAnsi="Garamond"/>
          <w:lang w:val="cs-CZ"/>
        </w:rPr>
        <w:tab/>
      </w:r>
    </w:p>
    <w:p w14:paraId="41D5717C" w14:textId="77777777" w:rsidR="009E708B" w:rsidRPr="00362D49" w:rsidRDefault="009E708B" w:rsidP="009E708B">
      <w:p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>73</w:t>
      </w:r>
      <w:r w:rsidRPr="00362D49">
        <w:rPr>
          <w:rFonts w:ascii="Garamond" w:hAnsi="Garamond"/>
          <w:lang w:val="cs-CZ"/>
        </w:rPr>
        <w:tab/>
        <w:t>722181213</w:t>
      </w:r>
      <w:r w:rsidRPr="00362D49">
        <w:rPr>
          <w:rFonts w:ascii="Garamond" w:hAnsi="Garamond"/>
          <w:lang w:val="cs-CZ"/>
        </w:rPr>
        <w:tab/>
        <w:t xml:space="preserve">Izolace </w:t>
      </w:r>
      <w:proofErr w:type="spellStart"/>
      <w:proofErr w:type="gramStart"/>
      <w:r w:rsidRPr="00362D49">
        <w:rPr>
          <w:rFonts w:ascii="Garamond" w:hAnsi="Garamond"/>
          <w:lang w:val="cs-CZ"/>
        </w:rPr>
        <w:t>návleková</w:t>
      </w:r>
      <w:proofErr w:type="spellEnd"/>
      <w:r w:rsidRPr="00362D49">
        <w:rPr>
          <w:rFonts w:ascii="Garamond" w:hAnsi="Garamond"/>
          <w:lang w:val="cs-CZ"/>
        </w:rPr>
        <w:t xml:space="preserve">  ti</w:t>
      </w:r>
      <w:proofErr w:type="gramEnd"/>
      <w:r w:rsidRPr="00362D49">
        <w:rPr>
          <w:rFonts w:ascii="Garamond" w:hAnsi="Garamond"/>
          <w:lang w:val="cs-CZ"/>
        </w:rPr>
        <w:t xml:space="preserve">. </w:t>
      </w:r>
      <w:proofErr w:type="gramStart"/>
      <w:r w:rsidRPr="00362D49">
        <w:rPr>
          <w:rFonts w:ascii="Garamond" w:hAnsi="Garamond"/>
          <w:lang w:val="cs-CZ"/>
        </w:rPr>
        <w:t>stěny  13</w:t>
      </w:r>
      <w:proofErr w:type="gramEnd"/>
      <w:r w:rsidRPr="00362D49">
        <w:rPr>
          <w:rFonts w:ascii="Garamond" w:hAnsi="Garamond"/>
          <w:lang w:val="cs-CZ"/>
        </w:rPr>
        <w:t xml:space="preserve"> mm </w:t>
      </w:r>
      <w:proofErr w:type="spellStart"/>
      <w:r w:rsidRPr="00362D49">
        <w:rPr>
          <w:rFonts w:ascii="Garamond" w:hAnsi="Garamond"/>
          <w:lang w:val="cs-CZ"/>
        </w:rPr>
        <w:t>vnitfnlprůměr</w:t>
      </w:r>
      <w:proofErr w:type="spellEnd"/>
      <w:r w:rsidRPr="00362D49">
        <w:rPr>
          <w:rFonts w:ascii="Garamond" w:hAnsi="Garamond"/>
          <w:lang w:val="cs-CZ"/>
        </w:rPr>
        <w:t xml:space="preserve"> 22 mm</w:t>
      </w:r>
      <w:r w:rsidRPr="00362D49">
        <w:rPr>
          <w:rFonts w:ascii="Garamond" w:hAnsi="Garamond"/>
          <w:lang w:val="cs-CZ"/>
        </w:rPr>
        <w:tab/>
        <w:t>m</w:t>
      </w:r>
      <w:r w:rsidRPr="00362D49">
        <w:rPr>
          <w:rFonts w:ascii="Garamond" w:hAnsi="Garamond"/>
          <w:lang w:val="cs-CZ"/>
        </w:rPr>
        <w:tab/>
        <w:t>168,00</w:t>
      </w:r>
    </w:p>
    <w:p w14:paraId="346F7405" w14:textId="77777777" w:rsidR="009E708B" w:rsidRPr="00362D49" w:rsidRDefault="009E708B" w:rsidP="009E708B">
      <w:p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>74</w:t>
      </w:r>
      <w:r w:rsidRPr="00362D49">
        <w:rPr>
          <w:rFonts w:ascii="Garamond" w:hAnsi="Garamond"/>
          <w:lang w:val="cs-CZ"/>
        </w:rPr>
        <w:tab/>
        <w:t>722181213</w:t>
      </w:r>
      <w:r w:rsidRPr="00362D49">
        <w:rPr>
          <w:rFonts w:ascii="Garamond" w:hAnsi="Garamond"/>
          <w:lang w:val="cs-CZ"/>
        </w:rPr>
        <w:tab/>
        <w:t xml:space="preserve">Izolace </w:t>
      </w:r>
      <w:proofErr w:type="spellStart"/>
      <w:proofErr w:type="gramStart"/>
      <w:r w:rsidRPr="00362D49">
        <w:rPr>
          <w:rFonts w:ascii="Garamond" w:hAnsi="Garamond"/>
          <w:lang w:val="cs-CZ"/>
        </w:rPr>
        <w:t>névleková</w:t>
      </w:r>
      <w:proofErr w:type="spellEnd"/>
      <w:r w:rsidRPr="00362D49">
        <w:rPr>
          <w:rFonts w:ascii="Garamond" w:hAnsi="Garamond"/>
          <w:lang w:val="cs-CZ"/>
        </w:rPr>
        <w:t xml:space="preserve">  ti</w:t>
      </w:r>
      <w:proofErr w:type="gramEnd"/>
      <w:r w:rsidRPr="00362D49">
        <w:rPr>
          <w:rFonts w:ascii="Garamond" w:hAnsi="Garamond"/>
          <w:lang w:val="cs-CZ"/>
        </w:rPr>
        <w:t xml:space="preserve">. stěny 13 mm </w:t>
      </w:r>
      <w:proofErr w:type="spellStart"/>
      <w:r w:rsidRPr="00362D49">
        <w:rPr>
          <w:rFonts w:ascii="Garamond" w:hAnsi="Garamond"/>
          <w:lang w:val="cs-CZ"/>
        </w:rPr>
        <w:t>vnitl'ni</w:t>
      </w:r>
      <w:proofErr w:type="spellEnd"/>
      <w:r w:rsidRPr="00362D49">
        <w:rPr>
          <w:rFonts w:ascii="Garamond" w:hAnsi="Garamond"/>
          <w:lang w:val="cs-CZ"/>
        </w:rPr>
        <w:t xml:space="preserve"> průměr 28 mm</w:t>
      </w:r>
      <w:r w:rsidRPr="00362D49">
        <w:rPr>
          <w:rFonts w:ascii="Garamond" w:hAnsi="Garamond"/>
          <w:lang w:val="cs-CZ"/>
        </w:rPr>
        <w:tab/>
        <w:t>m</w:t>
      </w:r>
      <w:r w:rsidRPr="00362D49">
        <w:rPr>
          <w:rFonts w:ascii="Garamond" w:hAnsi="Garamond"/>
          <w:lang w:val="cs-CZ"/>
        </w:rPr>
        <w:tab/>
        <w:t>73,00</w:t>
      </w:r>
    </w:p>
    <w:p w14:paraId="32C2B2B8" w14:textId="77777777" w:rsidR="009E708B" w:rsidRPr="00362D49" w:rsidRDefault="009E708B" w:rsidP="009E708B">
      <w:p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>75</w:t>
      </w:r>
      <w:r w:rsidRPr="00362D49">
        <w:rPr>
          <w:rFonts w:ascii="Garamond" w:hAnsi="Garamond"/>
          <w:lang w:val="cs-CZ"/>
        </w:rPr>
        <w:tab/>
        <w:t>722181213</w:t>
      </w:r>
      <w:r w:rsidRPr="00362D49">
        <w:rPr>
          <w:rFonts w:ascii="Garamond" w:hAnsi="Garamond"/>
          <w:lang w:val="cs-CZ"/>
        </w:rPr>
        <w:tab/>
        <w:t xml:space="preserve">Izolace </w:t>
      </w:r>
      <w:proofErr w:type="spellStart"/>
      <w:proofErr w:type="gramStart"/>
      <w:r w:rsidRPr="00362D49">
        <w:rPr>
          <w:rFonts w:ascii="Garamond" w:hAnsi="Garamond"/>
          <w:lang w:val="cs-CZ"/>
        </w:rPr>
        <w:t>névleková</w:t>
      </w:r>
      <w:proofErr w:type="spellEnd"/>
      <w:r w:rsidRPr="00362D49">
        <w:rPr>
          <w:rFonts w:ascii="Garamond" w:hAnsi="Garamond"/>
          <w:lang w:val="cs-CZ"/>
        </w:rPr>
        <w:t xml:space="preserve">  </w:t>
      </w:r>
      <w:proofErr w:type="spellStart"/>
      <w:r w:rsidRPr="00362D49">
        <w:rPr>
          <w:rFonts w:ascii="Garamond" w:hAnsi="Garamond"/>
          <w:lang w:val="cs-CZ"/>
        </w:rPr>
        <w:t>li</w:t>
      </w:r>
      <w:proofErr w:type="spellEnd"/>
      <w:proofErr w:type="gramEnd"/>
      <w:r w:rsidRPr="00362D49">
        <w:rPr>
          <w:rFonts w:ascii="Garamond" w:hAnsi="Garamond"/>
          <w:lang w:val="cs-CZ"/>
        </w:rPr>
        <w:t xml:space="preserve">. stěny 13 mm </w:t>
      </w:r>
      <w:proofErr w:type="spellStart"/>
      <w:r w:rsidRPr="00362D49">
        <w:rPr>
          <w:rFonts w:ascii="Garamond" w:hAnsi="Garamond"/>
          <w:lang w:val="cs-CZ"/>
        </w:rPr>
        <w:t>vnitfnl</w:t>
      </w:r>
      <w:proofErr w:type="spellEnd"/>
      <w:r w:rsidRPr="00362D49">
        <w:rPr>
          <w:rFonts w:ascii="Garamond" w:hAnsi="Garamond"/>
          <w:lang w:val="cs-CZ"/>
        </w:rPr>
        <w:t xml:space="preserve"> </w:t>
      </w:r>
      <w:proofErr w:type="spellStart"/>
      <w:r w:rsidRPr="00362D49">
        <w:rPr>
          <w:rFonts w:ascii="Garamond" w:hAnsi="Garamond"/>
          <w:lang w:val="cs-CZ"/>
        </w:rPr>
        <w:t>pniměr</w:t>
      </w:r>
      <w:proofErr w:type="spellEnd"/>
      <w:r w:rsidRPr="00362D49">
        <w:rPr>
          <w:rFonts w:ascii="Garamond" w:hAnsi="Garamond"/>
          <w:lang w:val="cs-CZ"/>
        </w:rPr>
        <w:t xml:space="preserve"> 38 mm</w:t>
      </w:r>
      <w:r w:rsidRPr="00362D49">
        <w:rPr>
          <w:rFonts w:ascii="Garamond" w:hAnsi="Garamond"/>
          <w:lang w:val="cs-CZ"/>
        </w:rPr>
        <w:tab/>
        <w:t>m</w:t>
      </w:r>
      <w:r w:rsidRPr="00362D49">
        <w:rPr>
          <w:rFonts w:ascii="Garamond" w:hAnsi="Garamond"/>
          <w:lang w:val="cs-CZ"/>
        </w:rPr>
        <w:tab/>
        <w:t>99,00</w:t>
      </w:r>
    </w:p>
    <w:p w14:paraId="724EFA95" w14:textId="77777777" w:rsidR="009E708B" w:rsidRPr="00362D49" w:rsidRDefault="009E708B" w:rsidP="009E708B">
      <w:p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>76</w:t>
      </w:r>
      <w:r w:rsidRPr="00362D49">
        <w:rPr>
          <w:rFonts w:ascii="Garamond" w:hAnsi="Garamond"/>
          <w:lang w:val="cs-CZ"/>
        </w:rPr>
        <w:tab/>
        <w:t>722181213</w:t>
      </w:r>
      <w:r w:rsidRPr="00362D49">
        <w:rPr>
          <w:rFonts w:ascii="Garamond" w:hAnsi="Garamond"/>
          <w:lang w:val="cs-CZ"/>
        </w:rPr>
        <w:tab/>
        <w:t xml:space="preserve">Izolace </w:t>
      </w:r>
      <w:proofErr w:type="spellStart"/>
      <w:proofErr w:type="gramStart"/>
      <w:r w:rsidRPr="00362D49">
        <w:rPr>
          <w:rFonts w:ascii="Garamond" w:hAnsi="Garamond"/>
          <w:lang w:val="cs-CZ"/>
        </w:rPr>
        <w:t>n.évleková</w:t>
      </w:r>
      <w:proofErr w:type="spellEnd"/>
      <w:proofErr w:type="gramEnd"/>
      <w:r w:rsidRPr="00362D49">
        <w:rPr>
          <w:rFonts w:ascii="Garamond" w:hAnsi="Garamond"/>
          <w:lang w:val="cs-CZ"/>
        </w:rPr>
        <w:t xml:space="preserve">  </w:t>
      </w:r>
      <w:proofErr w:type="spellStart"/>
      <w:proofErr w:type="gramStart"/>
      <w:r w:rsidRPr="00362D49">
        <w:rPr>
          <w:rFonts w:ascii="Garamond" w:hAnsi="Garamond"/>
          <w:lang w:val="cs-CZ"/>
        </w:rPr>
        <w:t>li</w:t>
      </w:r>
      <w:proofErr w:type="spellEnd"/>
      <w:r w:rsidRPr="00362D49">
        <w:rPr>
          <w:rFonts w:ascii="Garamond" w:hAnsi="Garamond"/>
          <w:lang w:val="cs-CZ"/>
        </w:rPr>
        <w:t xml:space="preserve"> .</w:t>
      </w:r>
      <w:proofErr w:type="gramEnd"/>
      <w:r w:rsidRPr="00362D49">
        <w:rPr>
          <w:rFonts w:ascii="Garamond" w:hAnsi="Garamond"/>
          <w:lang w:val="cs-CZ"/>
        </w:rPr>
        <w:t xml:space="preserve"> </w:t>
      </w:r>
      <w:proofErr w:type="spellStart"/>
      <w:r w:rsidRPr="00362D49">
        <w:rPr>
          <w:rFonts w:ascii="Garamond" w:hAnsi="Garamond"/>
          <w:lang w:val="cs-CZ"/>
        </w:rPr>
        <w:t>slěny</w:t>
      </w:r>
      <w:proofErr w:type="spellEnd"/>
      <w:r w:rsidRPr="00362D49">
        <w:rPr>
          <w:rFonts w:ascii="Garamond" w:hAnsi="Garamond"/>
          <w:lang w:val="cs-CZ"/>
        </w:rPr>
        <w:t xml:space="preserve"> 13 mm </w:t>
      </w:r>
      <w:proofErr w:type="spellStart"/>
      <w:r w:rsidRPr="00362D49">
        <w:rPr>
          <w:rFonts w:ascii="Garamond" w:hAnsi="Garamond"/>
          <w:lang w:val="cs-CZ"/>
        </w:rPr>
        <w:t>vnitl'nf</w:t>
      </w:r>
      <w:proofErr w:type="spellEnd"/>
      <w:r w:rsidRPr="00362D49">
        <w:rPr>
          <w:rFonts w:ascii="Garamond" w:hAnsi="Garamond"/>
          <w:lang w:val="cs-CZ"/>
        </w:rPr>
        <w:t xml:space="preserve"> </w:t>
      </w:r>
      <w:proofErr w:type="spellStart"/>
      <w:r w:rsidRPr="00362D49">
        <w:rPr>
          <w:rFonts w:ascii="Garamond" w:hAnsi="Garamond"/>
          <w:lang w:val="cs-CZ"/>
        </w:rPr>
        <w:t>prllm</w:t>
      </w:r>
      <w:proofErr w:type="spellEnd"/>
      <w:r w:rsidRPr="00362D49">
        <w:rPr>
          <w:rFonts w:ascii="Garamond" w:hAnsi="Garamond"/>
          <w:lang w:val="cs-CZ"/>
        </w:rPr>
        <w:t xml:space="preserve"> ér 42 mm</w:t>
      </w:r>
      <w:r w:rsidRPr="00362D49">
        <w:rPr>
          <w:rFonts w:ascii="Garamond" w:hAnsi="Garamond"/>
          <w:lang w:val="cs-CZ"/>
        </w:rPr>
        <w:tab/>
        <w:t>m</w:t>
      </w:r>
      <w:r w:rsidRPr="00362D49">
        <w:rPr>
          <w:rFonts w:ascii="Garamond" w:hAnsi="Garamond"/>
          <w:lang w:val="cs-CZ"/>
        </w:rPr>
        <w:tab/>
        <w:t>2,5 00</w:t>
      </w:r>
    </w:p>
    <w:p w14:paraId="5AF019BE" w14:textId="77777777" w:rsidR="009E708B" w:rsidRPr="00362D49" w:rsidRDefault="009E708B" w:rsidP="009E708B">
      <w:p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>77</w:t>
      </w:r>
      <w:r w:rsidRPr="00362D49">
        <w:rPr>
          <w:rFonts w:ascii="Garamond" w:hAnsi="Garamond"/>
          <w:lang w:val="cs-CZ"/>
        </w:rPr>
        <w:tab/>
        <w:t>72218 1213</w:t>
      </w:r>
      <w:r w:rsidRPr="00362D49">
        <w:rPr>
          <w:rFonts w:ascii="Garamond" w:hAnsi="Garamond"/>
          <w:lang w:val="cs-CZ"/>
        </w:rPr>
        <w:tab/>
        <w:t xml:space="preserve">Izolace </w:t>
      </w:r>
      <w:proofErr w:type="spellStart"/>
      <w:r w:rsidRPr="00362D49">
        <w:rPr>
          <w:rFonts w:ascii="Garamond" w:hAnsi="Garamond"/>
          <w:lang w:val="cs-CZ"/>
        </w:rPr>
        <w:t>návl&amp;</w:t>
      </w:r>
      <w:proofErr w:type="gramStart"/>
      <w:r w:rsidRPr="00362D49">
        <w:rPr>
          <w:rFonts w:ascii="Garamond" w:hAnsi="Garamond"/>
          <w:lang w:val="cs-CZ"/>
        </w:rPr>
        <w:t>ková</w:t>
      </w:r>
      <w:proofErr w:type="spellEnd"/>
      <w:r w:rsidRPr="00362D49">
        <w:rPr>
          <w:rFonts w:ascii="Garamond" w:hAnsi="Garamond"/>
          <w:lang w:val="cs-CZ"/>
        </w:rPr>
        <w:t xml:space="preserve">  U.</w:t>
      </w:r>
      <w:proofErr w:type="gramEnd"/>
      <w:r w:rsidRPr="00362D49">
        <w:rPr>
          <w:rFonts w:ascii="Garamond" w:hAnsi="Garamond"/>
          <w:lang w:val="cs-CZ"/>
        </w:rPr>
        <w:t xml:space="preserve"> </w:t>
      </w:r>
      <w:proofErr w:type="gramStart"/>
      <w:r w:rsidRPr="00362D49">
        <w:rPr>
          <w:rFonts w:ascii="Garamond" w:hAnsi="Garamond"/>
          <w:lang w:val="cs-CZ"/>
        </w:rPr>
        <w:t>stěny  13</w:t>
      </w:r>
      <w:proofErr w:type="gramEnd"/>
      <w:r w:rsidRPr="00362D49">
        <w:rPr>
          <w:rFonts w:ascii="Garamond" w:hAnsi="Garamond"/>
          <w:lang w:val="cs-CZ"/>
        </w:rPr>
        <w:t xml:space="preserve"> mm </w:t>
      </w:r>
      <w:proofErr w:type="spellStart"/>
      <w:r w:rsidRPr="00362D49">
        <w:rPr>
          <w:rFonts w:ascii="Garamond" w:hAnsi="Garamond"/>
          <w:lang w:val="cs-CZ"/>
        </w:rPr>
        <w:t>vnitfnl</w:t>
      </w:r>
      <w:proofErr w:type="spellEnd"/>
      <w:r w:rsidRPr="00362D49">
        <w:rPr>
          <w:rFonts w:ascii="Garamond" w:hAnsi="Garamond"/>
          <w:lang w:val="cs-CZ"/>
        </w:rPr>
        <w:t xml:space="preserve"> průměr 52 mm</w:t>
      </w:r>
      <w:r w:rsidRPr="00362D49">
        <w:rPr>
          <w:rFonts w:ascii="Garamond" w:hAnsi="Garamond"/>
          <w:lang w:val="cs-CZ"/>
        </w:rPr>
        <w:tab/>
        <w:t>m</w:t>
      </w:r>
      <w:r w:rsidRPr="00362D49">
        <w:rPr>
          <w:rFonts w:ascii="Garamond" w:hAnsi="Garamond"/>
          <w:lang w:val="cs-CZ"/>
        </w:rPr>
        <w:tab/>
        <w:t>29,00</w:t>
      </w:r>
    </w:p>
    <w:p w14:paraId="4818725A" w14:textId="77777777" w:rsidR="009E708B" w:rsidRPr="00362D49" w:rsidRDefault="009E708B" w:rsidP="009E708B">
      <w:p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lastRenderedPageBreak/>
        <w:t>78</w:t>
      </w:r>
      <w:r w:rsidRPr="00362D49">
        <w:rPr>
          <w:rFonts w:ascii="Garamond" w:hAnsi="Garamond"/>
          <w:lang w:val="cs-CZ"/>
        </w:rPr>
        <w:tab/>
        <w:t>722181213</w:t>
      </w:r>
      <w:r w:rsidRPr="00362D49">
        <w:rPr>
          <w:rFonts w:ascii="Garamond" w:hAnsi="Garamond"/>
          <w:lang w:val="cs-CZ"/>
        </w:rPr>
        <w:tab/>
        <w:t xml:space="preserve">Izolace </w:t>
      </w:r>
      <w:proofErr w:type="spellStart"/>
      <w:r w:rsidRPr="00362D49">
        <w:rPr>
          <w:rFonts w:ascii="Garamond" w:hAnsi="Garamond"/>
          <w:lang w:val="cs-CZ"/>
        </w:rPr>
        <w:t>návleková</w:t>
      </w:r>
      <w:proofErr w:type="spellEnd"/>
      <w:r w:rsidRPr="00362D49">
        <w:rPr>
          <w:rFonts w:ascii="Garamond" w:hAnsi="Garamond"/>
          <w:lang w:val="cs-CZ"/>
        </w:rPr>
        <w:t xml:space="preserve"> ti. stěny 13 mm </w:t>
      </w:r>
      <w:proofErr w:type="spellStart"/>
      <w:r w:rsidRPr="00362D49">
        <w:rPr>
          <w:rFonts w:ascii="Garamond" w:hAnsi="Garamond"/>
          <w:lang w:val="cs-CZ"/>
        </w:rPr>
        <w:t>vnitfnf</w:t>
      </w:r>
      <w:proofErr w:type="spellEnd"/>
      <w:r w:rsidRPr="00362D49">
        <w:rPr>
          <w:rFonts w:ascii="Garamond" w:hAnsi="Garamond"/>
          <w:lang w:val="cs-CZ"/>
        </w:rPr>
        <w:t xml:space="preserve"> průměr 63 mm</w:t>
      </w:r>
      <w:r w:rsidRPr="00362D49">
        <w:rPr>
          <w:rFonts w:ascii="Garamond" w:hAnsi="Garamond"/>
          <w:lang w:val="cs-CZ"/>
        </w:rPr>
        <w:tab/>
        <w:t>m</w:t>
      </w:r>
      <w:r w:rsidRPr="00362D49">
        <w:rPr>
          <w:rFonts w:ascii="Garamond" w:hAnsi="Garamond"/>
          <w:lang w:val="cs-CZ"/>
        </w:rPr>
        <w:tab/>
        <w:t>37,00</w:t>
      </w:r>
    </w:p>
    <w:p w14:paraId="6CE7C8D9" w14:textId="77777777" w:rsidR="009E708B" w:rsidRPr="00362D49" w:rsidRDefault="009E708B" w:rsidP="009E708B">
      <w:p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>79</w:t>
      </w:r>
      <w:r w:rsidRPr="00362D49">
        <w:rPr>
          <w:rFonts w:ascii="Garamond" w:hAnsi="Garamond"/>
          <w:lang w:val="cs-CZ"/>
        </w:rPr>
        <w:tab/>
        <w:t>722181215</w:t>
      </w:r>
      <w:proofErr w:type="gramStart"/>
      <w:r w:rsidRPr="00362D49">
        <w:rPr>
          <w:rFonts w:ascii="Garamond" w:hAnsi="Garamond"/>
          <w:lang w:val="cs-CZ"/>
        </w:rPr>
        <w:tab/>
        <w:t>!izolace</w:t>
      </w:r>
      <w:proofErr w:type="gramEnd"/>
      <w:r w:rsidRPr="00362D49">
        <w:rPr>
          <w:rFonts w:ascii="Garamond" w:hAnsi="Garamond"/>
          <w:lang w:val="cs-CZ"/>
        </w:rPr>
        <w:t xml:space="preserve"> </w:t>
      </w:r>
      <w:proofErr w:type="spellStart"/>
      <w:r w:rsidRPr="00362D49">
        <w:rPr>
          <w:rFonts w:ascii="Garamond" w:hAnsi="Garamond"/>
          <w:lang w:val="cs-CZ"/>
        </w:rPr>
        <w:t>návleková</w:t>
      </w:r>
      <w:proofErr w:type="spellEnd"/>
      <w:r w:rsidRPr="00362D49">
        <w:rPr>
          <w:rFonts w:ascii="Garamond" w:hAnsi="Garamond"/>
          <w:lang w:val="cs-CZ"/>
        </w:rPr>
        <w:t xml:space="preserve">   ti. stěny 25 mm </w:t>
      </w:r>
      <w:proofErr w:type="spellStart"/>
      <w:r w:rsidRPr="00362D49">
        <w:rPr>
          <w:rFonts w:ascii="Garamond" w:hAnsi="Garamond"/>
          <w:lang w:val="cs-CZ"/>
        </w:rPr>
        <w:t>vnitfnl</w:t>
      </w:r>
      <w:proofErr w:type="spellEnd"/>
      <w:r w:rsidRPr="00362D49">
        <w:rPr>
          <w:rFonts w:ascii="Garamond" w:hAnsi="Garamond"/>
          <w:lang w:val="cs-CZ"/>
        </w:rPr>
        <w:t xml:space="preserve"> průměr 22 mm</w:t>
      </w:r>
      <w:r w:rsidRPr="00362D49">
        <w:rPr>
          <w:rFonts w:ascii="Garamond" w:hAnsi="Garamond"/>
          <w:lang w:val="cs-CZ"/>
        </w:rPr>
        <w:tab/>
        <w:t>m</w:t>
      </w:r>
      <w:r w:rsidRPr="00362D49">
        <w:rPr>
          <w:rFonts w:ascii="Garamond" w:hAnsi="Garamond"/>
          <w:lang w:val="cs-CZ"/>
        </w:rPr>
        <w:tab/>
        <w:t>71,00</w:t>
      </w:r>
    </w:p>
    <w:p w14:paraId="13112B17" w14:textId="77777777" w:rsidR="009E708B" w:rsidRPr="00362D49" w:rsidRDefault="009E708B" w:rsidP="009E708B">
      <w:p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>80</w:t>
      </w:r>
      <w:r w:rsidRPr="00362D49">
        <w:rPr>
          <w:rFonts w:ascii="Garamond" w:hAnsi="Garamond"/>
          <w:lang w:val="cs-CZ"/>
        </w:rPr>
        <w:tab/>
        <w:t>722181215</w:t>
      </w:r>
      <w:r w:rsidRPr="00362D49">
        <w:rPr>
          <w:rFonts w:ascii="Garamond" w:hAnsi="Garamond"/>
          <w:lang w:val="cs-CZ"/>
        </w:rPr>
        <w:tab/>
      </w:r>
      <w:proofErr w:type="spellStart"/>
      <w:r w:rsidRPr="00362D49">
        <w:rPr>
          <w:rFonts w:ascii="Garamond" w:hAnsi="Garamond"/>
          <w:lang w:val="cs-CZ"/>
        </w:rPr>
        <w:t>lizolace</w:t>
      </w:r>
      <w:proofErr w:type="spellEnd"/>
      <w:r w:rsidRPr="00362D49">
        <w:rPr>
          <w:rFonts w:ascii="Garamond" w:hAnsi="Garamond"/>
          <w:lang w:val="cs-CZ"/>
        </w:rPr>
        <w:t xml:space="preserve"> </w:t>
      </w:r>
      <w:proofErr w:type="spellStart"/>
      <w:r w:rsidRPr="00362D49">
        <w:rPr>
          <w:rFonts w:ascii="Garamond" w:hAnsi="Garamond"/>
          <w:lang w:val="cs-CZ"/>
        </w:rPr>
        <w:t>návleková</w:t>
      </w:r>
      <w:proofErr w:type="spellEnd"/>
      <w:r w:rsidRPr="00362D49">
        <w:rPr>
          <w:rFonts w:ascii="Garamond" w:hAnsi="Garamond"/>
          <w:lang w:val="cs-CZ"/>
        </w:rPr>
        <w:t xml:space="preserve">   ti. stěny 25 mm </w:t>
      </w:r>
      <w:proofErr w:type="spellStart"/>
      <w:r w:rsidRPr="00362D49">
        <w:rPr>
          <w:rFonts w:ascii="Garamond" w:hAnsi="Garamond"/>
          <w:lang w:val="cs-CZ"/>
        </w:rPr>
        <w:t>vnilfnlprůměr</w:t>
      </w:r>
      <w:proofErr w:type="spellEnd"/>
      <w:r w:rsidRPr="00362D49">
        <w:rPr>
          <w:rFonts w:ascii="Garamond" w:hAnsi="Garamond"/>
          <w:lang w:val="cs-CZ"/>
        </w:rPr>
        <w:t xml:space="preserve"> 28 mm</w:t>
      </w:r>
      <w:r w:rsidRPr="00362D49">
        <w:rPr>
          <w:rFonts w:ascii="Garamond" w:hAnsi="Garamond"/>
          <w:lang w:val="cs-CZ"/>
        </w:rPr>
        <w:tab/>
        <w:t>m</w:t>
      </w:r>
      <w:r w:rsidRPr="00362D49">
        <w:rPr>
          <w:rFonts w:ascii="Garamond" w:hAnsi="Garamond"/>
          <w:lang w:val="cs-CZ"/>
        </w:rPr>
        <w:tab/>
        <w:t>166,00</w:t>
      </w:r>
    </w:p>
    <w:p w14:paraId="14AEC762" w14:textId="77777777" w:rsidR="009E708B" w:rsidRPr="00362D49" w:rsidRDefault="009E708B" w:rsidP="009E708B">
      <w:p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>81</w:t>
      </w:r>
      <w:r w:rsidRPr="00362D49">
        <w:rPr>
          <w:rFonts w:ascii="Garamond" w:hAnsi="Garamond"/>
          <w:lang w:val="cs-CZ"/>
        </w:rPr>
        <w:tab/>
        <w:t>7221812 15</w:t>
      </w:r>
      <w:proofErr w:type="gramStart"/>
      <w:r w:rsidRPr="00362D49">
        <w:rPr>
          <w:rFonts w:ascii="Garamond" w:hAnsi="Garamond"/>
          <w:lang w:val="cs-CZ"/>
        </w:rPr>
        <w:tab/>
        <w:t>!izolace</w:t>
      </w:r>
      <w:proofErr w:type="gramEnd"/>
      <w:r w:rsidRPr="00362D49">
        <w:rPr>
          <w:rFonts w:ascii="Garamond" w:hAnsi="Garamond"/>
          <w:lang w:val="cs-CZ"/>
        </w:rPr>
        <w:t xml:space="preserve"> </w:t>
      </w:r>
      <w:proofErr w:type="spellStart"/>
      <w:r w:rsidRPr="00362D49">
        <w:rPr>
          <w:rFonts w:ascii="Garamond" w:hAnsi="Garamond"/>
          <w:lang w:val="cs-CZ"/>
        </w:rPr>
        <w:t>ná</w:t>
      </w:r>
      <w:proofErr w:type="spellEnd"/>
      <w:r w:rsidRPr="00362D49">
        <w:rPr>
          <w:rFonts w:ascii="Garamond" w:hAnsi="Garamond"/>
          <w:lang w:val="cs-CZ"/>
        </w:rPr>
        <w:t xml:space="preserve"> </w:t>
      </w:r>
      <w:proofErr w:type="spellStart"/>
      <w:proofErr w:type="gramStart"/>
      <w:r w:rsidRPr="00362D49">
        <w:rPr>
          <w:rFonts w:ascii="Garamond" w:hAnsi="Garamond"/>
          <w:lang w:val="cs-CZ"/>
        </w:rPr>
        <w:t>vleková</w:t>
      </w:r>
      <w:proofErr w:type="spellEnd"/>
      <w:r w:rsidRPr="00362D49">
        <w:rPr>
          <w:rFonts w:ascii="Garamond" w:hAnsi="Garamond"/>
          <w:lang w:val="cs-CZ"/>
        </w:rPr>
        <w:t xml:space="preserve">  ti</w:t>
      </w:r>
      <w:proofErr w:type="gramEnd"/>
      <w:r w:rsidRPr="00362D49">
        <w:rPr>
          <w:rFonts w:ascii="Garamond" w:hAnsi="Garamond"/>
          <w:lang w:val="cs-CZ"/>
        </w:rPr>
        <w:t xml:space="preserve">. stěny 25 mm </w:t>
      </w:r>
      <w:proofErr w:type="spellStart"/>
      <w:r w:rsidRPr="00362D49">
        <w:rPr>
          <w:rFonts w:ascii="Garamond" w:hAnsi="Garamond"/>
          <w:lang w:val="cs-CZ"/>
        </w:rPr>
        <w:t>vnitfní</w:t>
      </w:r>
      <w:proofErr w:type="spellEnd"/>
      <w:r w:rsidRPr="00362D49">
        <w:rPr>
          <w:rFonts w:ascii="Garamond" w:hAnsi="Garamond"/>
          <w:lang w:val="cs-CZ"/>
        </w:rPr>
        <w:t xml:space="preserve"> průměr 38 mm</w:t>
      </w:r>
      <w:r w:rsidRPr="00362D49">
        <w:rPr>
          <w:rFonts w:ascii="Garamond" w:hAnsi="Garamond"/>
          <w:lang w:val="cs-CZ"/>
        </w:rPr>
        <w:tab/>
        <w:t>m</w:t>
      </w:r>
      <w:r w:rsidRPr="00362D49">
        <w:rPr>
          <w:rFonts w:ascii="Garamond" w:hAnsi="Garamond"/>
          <w:lang w:val="cs-CZ"/>
        </w:rPr>
        <w:tab/>
        <w:t>88,00</w:t>
      </w:r>
    </w:p>
    <w:p w14:paraId="1023ACA8" w14:textId="77777777" w:rsidR="009E708B" w:rsidRPr="00362D49" w:rsidRDefault="009E708B" w:rsidP="009E708B">
      <w:p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>82</w:t>
      </w:r>
      <w:r w:rsidRPr="00362D49">
        <w:rPr>
          <w:rFonts w:ascii="Garamond" w:hAnsi="Garamond"/>
          <w:lang w:val="cs-CZ"/>
        </w:rPr>
        <w:tab/>
        <w:t>722181215</w:t>
      </w:r>
      <w:proofErr w:type="gramStart"/>
      <w:r w:rsidRPr="00362D49">
        <w:rPr>
          <w:rFonts w:ascii="Garamond" w:hAnsi="Garamond"/>
          <w:lang w:val="cs-CZ"/>
        </w:rPr>
        <w:tab/>
        <w:t>!izolace</w:t>
      </w:r>
      <w:proofErr w:type="gramEnd"/>
      <w:r w:rsidRPr="00362D49">
        <w:rPr>
          <w:rFonts w:ascii="Garamond" w:hAnsi="Garamond"/>
          <w:lang w:val="cs-CZ"/>
        </w:rPr>
        <w:t xml:space="preserve"> </w:t>
      </w:r>
      <w:proofErr w:type="spellStart"/>
      <w:r w:rsidRPr="00362D49">
        <w:rPr>
          <w:rFonts w:ascii="Garamond" w:hAnsi="Garamond"/>
          <w:lang w:val="cs-CZ"/>
        </w:rPr>
        <w:t>névleková</w:t>
      </w:r>
      <w:proofErr w:type="spellEnd"/>
      <w:r w:rsidRPr="00362D49">
        <w:rPr>
          <w:rFonts w:ascii="Garamond" w:hAnsi="Garamond"/>
          <w:lang w:val="cs-CZ"/>
        </w:rPr>
        <w:t xml:space="preserve">   ti. stěny25 mm </w:t>
      </w:r>
      <w:proofErr w:type="spellStart"/>
      <w:r w:rsidRPr="00362D49">
        <w:rPr>
          <w:rFonts w:ascii="Garamond" w:hAnsi="Garamond"/>
          <w:lang w:val="cs-CZ"/>
        </w:rPr>
        <w:t>vnitfnl</w:t>
      </w:r>
      <w:proofErr w:type="spellEnd"/>
      <w:r w:rsidRPr="00362D49">
        <w:rPr>
          <w:rFonts w:ascii="Garamond" w:hAnsi="Garamond"/>
          <w:lang w:val="cs-CZ"/>
        </w:rPr>
        <w:t xml:space="preserve"> průměr 42 mm</w:t>
      </w:r>
      <w:r w:rsidRPr="00362D49">
        <w:rPr>
          <w:rFonts w:ascii="Garamond" w:hAnsi="Garamond"/>
          <w:lang w:val="cs-CZ"/>
        </w:rPr>
        <w:tab/>
        <w:t>m</w:t>
      </w:r>
      <w:r w:rsidRPr="00362D49">
        <w:rPr>
          <w:rFonts w:ascii="Garamond" w:hAnsi="Garamond"/>
          <w:lang w:val="cs-CZ"/>
        </w:rPr>
        <w:tab/>
        <w:t>41,00</w:t>
      </w:r>
    </w:p>
    <w:p w14:paraId="43A36965" w14:textId="77777777" w:rsidR="009E708B" w:rsidRPr="00362D49" w:rsidRDefault="009E708B" w:rsidP="009E708B">
      <w:p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>83</w:t>
      </w:r>
      <w:r w:rsidRPr="00362D49">
        <w:rPr>
          <w:rFonts w:ascii="Garamond" w:hAnsi="Garamond"/>
          <w:lang w:val="cs-CZ"/>
        </w:rPr>
        <w:tab/>
        <w:t>722181215</w:t>
      </w:r>
      <w:proofErr w:type="gramStart"/>
      <w:r w:rsidRPr="00362D49">
        <w:rPr>
          <w:rFonts w:ascii="Garamond" w:hAnsi="Garamond"/>
          <w:lang w:val="cs-CZ"/>
        </w:rPr>
        <w:tab/>
        <w:t>!izolace</w:t>
      </w:r>
      <w:proofErr w:type="gramEnd"/>
      <w:r w:rsidRPr="00362D49">
        <w:rPr>
          <w:rFonts w:ascii="Garamond" w:hAnsi="Garamond"/>
          <w:lang w:val="cs-CZ"/>
        </w:rPr>
        <w:t xml:space="preserve"> </w:t>
      </w:r>
      <w:proofErr w:type="spellStart"/>
      <w:r w:rsidRPr="00362D49">
        <w:rPr>
          <w:rFonts w:ascii="Garamond" w:hAnsi="Garamond"/>
          <w:lang w:val="cs-CZ"/>
        </w:rPr>
        <w:t>návleková</w:t>
      </w:r>
      <w:proofErr w:type="spellEnd"/>
      <w:r w:rsidRPr="00362D49">
        <w:rPr>
          <w:rFonts w:ascii="Garamond" w:hAnsi="Garamond"/>
          <w:lang w:val="cs-CZ"/>
        </w:rPr>
        <w:t xml:space="preserve">   ti. stěny 25 mm </w:t>
      </w:r>
      <w:proofErr w:type="spellStart"/>
      <w:r w:rsidRPr="00362D49">
        <w:rPr>
          <w:rFonts w:ascii="Garamond" w:hAnsi="Garamond"/>
          <w:lang w:val="cs-CZ"/>
        </w:rPr>
        <w:t>vnilfnl</w:t>
      </w:r>
      <w:proofErr w:type="spellEnd"/>
      <w:r w:rsidRPr="00362D49">
        <w:rPr>
          <w:rFonts w:ascii="Garamond" w:hAnsi="Garamond"/>
          <w:lang w:val="cs-CZ"/>
        </w:rPr>
        <w:t xml:space="preserve"> průměr 52 mm</w:t>
      </w:r>
      <w:r w:rsidRPr="00362D49">
        <w:rPr>
          <w:rFonts w:ascii="Garamond" w:hAnsi="Garamond"/>
          <w:lang w:val="cs-CZ"/>
        </w:rPr>
        <w:tab/>
        <w:t>m</w:t>
      </w:r>
      <w:r w:rsidRPr="00362D49">
        <w:rPr>
          <w:rFonts w:ascii="Garamond" w:hAnsi="Garamond"/>
          <w:lang w:val="cs-CZ"/>
        </w:rPr>
        <w:tab/>
        <w:t>83,00</w:t>
      </w:r>
    </w:p>
    <w:p w14:paraId="6F0F22A7" w14:textId="77777777" w:rsidR="009E708B" w:rsidRPr="00362D49" w:rsidRDefault="009E708B" w:rsidP="009E708B">
      <w:p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>84</w:t>
      </w:r>
      <w:r w:rsidRPr="00362D49">
        <w:rPr>
          <w:rFonts w:ascii="Garamond" w:hAnsi="Garamond"/>
          <w:lang w:val="cs-CZ"/>
        </w:rPr>
        <w:tab/>
        <w:t>722181215</w:t>
      </w:r>
      <w:r w:rsidRPr="00362D49">
        <w:rPr>
          <w:rFonts w:ascii="Garamond" w:hAnsi="Garamond"/>
          <w:lang w:val="cs-CZ"/>
        </w:rPr>
        <w:tab/>
        <w:t xml:space="preserve">Izolace </w:t>
      </w:r>
      <w:proofErr w:type="spellStart"/>
      <w:proofErr w:type="gramStart"/>
      <w:r w:rsidRPr="00362D49">
        <w:rPr>
          <w:rFonts w:ascii="Garamond" w:hAnsi="Garamond"/>
          <w:lang w:val="cs-CZ"/>
        </w:rPr>
        <w:t>návleková</w:t>
      </w:r>
      <w:proofErr w:type="spellEnd"/>
      <w:r w:rsidRPr="00362D49">
        <w:rPr>
          <w:rFonts w:ascii="Garamond" w:hAnsi="Garamond"/>
          <w:lang w:val="cs-CZ"/>
        </w:rPr>
        <w:t xml:space="preserve">  </w:t>
      </w:r>
      <w:proofErr w:type="spellStart"/>
      <w:r w:rsidRPr="00362D49">
        <w:rPr>
          <w:rFonts w:ascii="Garamond" w:hAnsi="Garamond"/>
          <w:lang w:val="cs-CZ"/>
        </w:rPr>
        <w:t>li</w:t>
      </w:r>
      <w:proofErr w:type="spellEnd"/>
      <w:proofErr w:type="gramEnd"/>
      <w:r w:rsidRPr="00362D49">
        <w:rPr>
          <w:rFonts w:ascii="Garamond" w:hAnsi="Garamond"/>
          <w:lang w:val="cs-CZ"/>
        </w:rPr>
        <w:t xml:space="preserve">. stěny 25 mm </w:t>
      </w:r>
      <w:proofErr w:type="spellStart"/>
      <w:r w:rsidRPr="00362D49">
        <w:rPr>
          <w:rFonts w:ascii="Garamond" w:hAnsi="Garamond"/>
          <w:lang w:val="cs-CZ"/>
        </w:rPr>
        <w:t>vnitfnl</w:t>
      </w:r>
      <w:proofErr w:type="spellEnd"/>
      <w:r w:rsidRPr="00362D49">
        <w:rPr>
          <w:rFonts w:ascii="Garamond" w:hAnsi="Garamond"/>
          <w:lang w:val="cs-CZ"/>
        </w:rPr>
        <w:t xml:space="preserve"> průměr 40 mm</w:t>
      </w:r>
      <w:r w:rsidRPr="00362D49">
        <w:rPr>
          <w:rFonts w:ascii="Garamond" w:hAnsi="Garamond"/>
          <w:lang w:val="cs-CZ"/>
        </w:rPr>
        <w:tab/>
        <w:t>m</w:t>
      </w:r>
      <w:r w:rsidRPr="00362D49">
        <w:rPr>
          <w:rFonts w:ascii="Garamond" w:hAnsi="Garamond"/>
          <w:lang w:val="cs-CZ"/>
        </w:rPr>
        <w:tab/>
        <w:t>29,00</w:t>
      </w:r>
    </w:p>
    <w:p w14:paraId="32B14E24" w14:textId="77777777" w:rsidR="009E708B" w:rsidRPr="00362D49" w:rsidRDefault="009E708B" w:rsidP="009E708B">
      <w:p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>85</w:t>
      </w:r>
      <w:r w:rsidRPr="00362D49">
        <w:rPr>
          <w:rFonts w:ascii="Garamond" w:hAnsi="Garamond"/>
          <w:lang w:val="cs-CZ"/>
        </w:rPr>
        <w:tab/>
        <w:t>722181215</w:t>
      </w:r>
      <w:r w:rsidRPr="00362D49">
        <w:rPr>
          <w:rFonts w:ascii="Garamond" w:hAnsi="Garamond"/>
          <w:lang w:val="cs-CZ"/>
        </w:rPr>
        <w:tab/>
        <w:t xml:space="preserve">Izolace </w:t>
      </w:r>
      <w:proofErr w:type="spellStart"/>
      <w:r w:rsidRPr="00362D49">
        <w:rPr>
          <w:rFonts w:ascii="Garamond" w:hAnsi="Garamond"/>
          <w:lang w:val="cs-CZ"/>
        </w:rPr>
        <w:t>návleková</w:t>
      </w:r>
      <w:proofErr w:type="spellEnd"/>
      <w:r w:rsidRPr="00362D49">
        <w:rPr>
          <w:rFonts w:ascii="Garamond" w:hAnsi="Garamond"/>
          <w:lang w:val="cs-CZ"/>
        </w:rPr>
        <w:t xml:space="preserve">   ti. stěny 25 mm </w:t>
      </w:r>
      <w:proofErr w:type="spellStart"/>
      <w:r w:rsidRPr="00362D49">
        <w:rPr>
          <w:rFonts w:ascii="Garamond" w:hAnsi="Garamond"/>
          <w:lang w:val="cs-CZ"/>
        </w:rPr>
        <w:t>vnitfnl</w:t>
      </w:r>
      <w:proofErr w:type="spellEnd"/>
      <w:r w:rsidRPr="00362D49">
        <w:rPr>
          <w:rFonts w:ascii="Garamond" w:hAnsi="Garamond"/>
          <w:lang w:val="cs-CZ"/>
        </w:rPr>
        <w:t xml:space="preserve"> průměr 63 mm</w:t>
      </w:r>
      <w:r w:rsidRPr="00362D49">
        <w:rPr>
          <w:rFonts w:ascii="Garamond" w:hAnsi="Garamond"/>
          <w:lang w:val="cs-CZ"/>
        </w:rPr>
        <w:tab/>
        <w:t>m</w:t>
      </w:r>
      <w:r w:rsidRPr="00362D49">
        <w:rPr>
          <w:rFonts w:ascii="Garamond" w:hAnsi="Garamond"/>
          <w:lang w:val="cs-CZ"/>
        </w:rPr>
        <w:tab/>
        <w:t>18,00</w:t>
      </w:r>
    </w:p>
    <w:p w14:paraId="570F7D17" w14:textId="3B9D8E5E" w:rsidR="009E708B" w:rsidRPr="009E708B" w:rsidRDefault="009E708B" w:rsidP="009E708B">
      <w:pPr>
        <w:rPr>
          <w:rFonts w:ascii="Garamond" w:hAnsi="Garamond"/>
          <w:b/>
          <w:bCs/>
          <w:lang w:val="cs-CZ"/>
        </w:rPr>
      </w:pPr>
      <w:r w:rsidRPr="00362D49">
        <w:rPr>
          <w:rFonts w:ascii="Garamond" w:hAnsi="Garamond"/>
          <w:lang w:val="cs-CZ"/>
        </w:rPr>
        <w:t xml:space="preserve">Máme za </w:t>
      </w:r>
      <w:proofErr w:type="gramStart"/>
      <w:r w:rsidRPr="00362D49">
        <w:rPr>
          <w:rFonts w:ascii="Garamond" w:hAnsi="Garamond"/>
          <w:lang w:val="cs-CZ"/>
        </w:rPr>
        <w:t>to</w:t>
      </w:r>
      <w:proofErr w:type="gramEnd"/>
      <w:r w:rsidRPr="00362D49">
        <w:rPr>
          <w:rFonts w:ascii="Garamond" w:hAnsi="Garamond"/>
          <w:lang w:val="cs-CZ"/>
        </w:rPr>
        <w:t xml:space="preserve"> že každá taková položka má svoje jedinečné číslo včetně přípon.</w:t>
      </w:r>
      <w:r w:rsidR="00362D49">
        <w:rPr>
          <w:rFonts w:ascii="Garamond" w:hAnsi="Garamond"/>
          <w:lang w:val="cs-CZ"/>
        </w:rPr>
        <w:t>“</w:t>
      </w:r>
      <w:r w:rsidRPr="00362D49">
        <w:rPr>
          <w:rFonts w:ascii="Garamond" w:hAnsi="Garamond"/>
          <w:lang w:val="cs-CZ"/>
        </w:rPr>
        <w:tab/>
      </w:r>
      <w:r w:rsidRPr="009E708B">
        <w:rPr>
          <w:rFonts w:ascii="Garamond" w:hAnsi="Garamond"/>
          <w:b/>
          <w:bCs/>
          <w:lang w:val="cs-CZ"/>
        </w:rPr>
        <w:tab/>
        <w:t xml:space="preserve"> </w:t>
      </w:r>
    </w:p>
    <w:p w14:paraId="71995E62" w14:textId="23C6D9A1" w:rsidR="00362D49" w:rsidRDefault="00362D49" w:rsidP="009E708B">
      <w:pPr>
        <w:rPr>
          <w:rFonts w:ascii="Garamond" w:hAnsi="Garamond"/>
          <w:b/>
          <w:bCs/>
          <w:lang w:val="cs-CZ"/>
        </w:rPr>
      </w:pPr>
      <w:r w:rsidRPr="00362D49">
        <w:rPr>
          <w:rFonts w:ascii="Garamond" w:hAnsi="Garamond"/>
          <w:b/>
          <w:bCs/>
          <w:lang w:val="cs-CZ"/>
        </w:rPr>
        <w:t>Odpověď:</w:t>
      </w:r>
    </w:p>
    <w:p w14:paraId="1AE3652B" w14:textId="5A872BA6" w:rsidR="005A3C55" w:rsidRDefault="005A3C55" w:rsidP="005A3C55">
      <w:pPr>
        <w:jc w:val="both"/>
        <w:rPr>
          <w:rFonts w:ascii="Garamond" w:hAnsi="Garamond"/>
          <w:b/>
          <w:bCs/>
          <w:lang w:val="cs-CZ"/>
        </w:rPr>
      </w:pPr>
      <w:r>
        <w:rPr>
          <w:rFonts w:ascii="Garamond" w:hAnsi="Garamond"/>
          <w:b/>
          <w:bCs/>
          <w:lang w:val="cs-CZ"/>
        </w:rPr>
        <w:t>V souvislosti s charakterem Vyhlášky zadavatel poukazuje na odpověď na dotaz č. 1.</w:t>
      </w:r>
    </w:p>
    <w:p w14:paraId="79CEE2AD" w14:textId="4E98F076" w:rsidR="005A3C55" w:rsidRPr="005A3C55" w:rsidRDefault="00B267FD" w:rsidP="005A3C55">
      <w:pPr>
        <w:jc w:val="both"/>
        <w:rPr>
          <w:rFonts w:ascii="Garamond" w:hAnsi="Garamond"/>
          <w:b/>
          <w:bCs/>
          <w:lang w:val="cs-CZ"/>
        </w:rPr>
      </w:pPr>
      <w:r w:rsidRPr="00B267FD">
        <w:rPr>
          <w:rFonts w:ascii="Garamond" w:hAnsi="Garamond"/>
          <w:b/>
          <w:bCs/>
          <w:lang w:val="cs-CZ"/>
        </w:rPr>
        <w:t>Uvedení cenové soustavy ve výkazu výměr má pro účastníky zadávacího řízení pouze informativní charakter. Účastník zadávacího řízení doplňuje do výkazu výměr ceny dle vlastního ceníku, takzvané nabídkové ceny</w:t>
      </w:r>
      <w:r w:rsidR="005A3C55" w:rsidRPr="005A3C55">
        <w:rPr>
          <w:rFonts w:ascii="Garamond" w:hAnsi="Garamond"/>
          <w:b/>
          <w:bCs/>
          <w:lang w:val="cs-CZ"/>
        </w:rPr>
        <w:t>.</w:t>
      </w:r>
    </w:p>
    <w:p w14:paraId="3A601570" w14:textId="77777777" w:rsidR="005A3C55" w:rsidRPr="005A3C55" w:rsidRDefault="005A3C55" w:rsidP="005A3C55">
      <w:pPr>
        <w:rPr>
          <w:rFonts w:ascii="Garamond" w:hAnsi="Garamond"/>
          <w:b/>
          <w:bCs/>
          <w:lang w:val="cs-CZ"/>
        </w:rPr>
      </w:pPr>
      <w:r w:rsidRPr="005A3C55">
        <w:rPr>
          <w:rFonts w:ascii="Garamond" w:hAnsi="Garamond"/>
          <w:b/>
          <w:bCs/>
          <w:lang w:val="cs-CZ"/>
        </w:rPr>
        <w:t xml:space="preserve">Kódy položek použité ve výkazu výměr ZTI jsou záměrně použity </w:t>
      </w:r>
      <w:proofErr w:type="gramStart"/>
      <w:r w:rsidRPr="005A3C55">
        <w:rPr>
          <w:rFonts w:ascii="Garamond" w:hAnsi="Garamond"/>
          <w:b/>
          <w:bCs/>
          <w:lang w:val="cs-CZ"/>
        </w:rPr>
        <w:t>bez ,,rozšíření</w:t>
      </w:r>
      <w:proofErr w:type="gramEnd"/>
      <w:r w:rsidRPr="005A3C55">
        <w:rPr>
          <w:rFonts w:ascii="Garamond" w:hAnsi="Garamond"/>
          <w:b/>
          <w:bCs/>
          <w:lang w:val="cs-CZ"/>
        </w:rPr>
        <w:t xml:space="preserve">", aby </w:t>
      </w:r>
      <w:proofErr w:type="gramStart"/>
      <w:r w:rsidRPr="005A3C55">
        <w:rPr>
          <w:rFonts w:ascii="Garamond" w:hAnsi="Garamond"/>
          <w:b/>
          <w:bCs/>
          <w:lang w:val="cs-CZ"/>
        </w:rPr>
        <w:t>nedošlo  k</w:t>
      </w:r>
      <w:proofErr w:type="gramEnd"/>
      <w:r w:rsidRPr="005A3C55">
        <w:rPr>
          <w:rFonts w:ascii="Garamond" w:hAnsi="Garamond"/>
          <w:b/>
          <w:bCs/>
          <w:lang w:val="cs-CZ"/>
        </w:rPr>
        <w:t xml:space="preserve"> přesné materiálové specifikaci výrobku od konkrétního výrobce. </w:t>
      </w:r>
    </w:p>
    <w:p w14:paraId="78168D5D" w14:textId="13233CDC" w:rsidR="000D2481" w:rsidRDefault="005A3C55" w:rsidP="005A3C55">
      <w:pPr>
        <w:rPr>
          <w:rFonts w:ascii="Garamond" w:hAnsi="Garamond"/>
          <w:b/>
          <w:bCs/>
          <w:lang w:val="cs-CZ"/>
        </w:rPr>
      </w:pPr>
      <w:r w:rsidRPr="005A3C55">
        <w:rPr>
          <w:rFonts w:ascii="Garamond" w:hAnsi="Garamond"/>
          <w:b/>
          <w:bCs/>
          <w:lang w:val="cs-CZ"/>
        </w:rPr>
        <w:t>Zadavatel trvá na ocenění uveřejněného výkazu výměr.</w:t>
      </w:r>
    </w:p>
    <w:p w14:paraId="580BE836" w14:textId="22002BE9" w:rsidR="009E708B" w:rsidRPr="009E708B" w:rsidRDefault="009E708B" w:rsidP="009E708B">
      <w:pPr>
        <w:rPr>
          <w:rFonts w:ascii="Garamond" w:hAnsi="Garamond"/>
          <w:b/>
          <w:bCs/>
          <w:lang w:val="cs-CZ"/>
        </w:rPr>
      </w:pPr>
      <w:proofErr w:type="spellStart"/>
      <w:r w:rsidRPr="009E708B">
        <w:rPr>
          <w:rFonts w:ascii="Garamond" w:hAnsi="Garamond"/>
          <w:b/>
          <w:bCs/>
          <w:lang w:val="cs-CZ"/>
        </w:rPr>
        <w:t>Otázkač</w:t>
      </w:r>
      <w:proofErr w:type="spellEnd"/>
      <w:r w:rsidRPr="009E708B">
        <w:rPr>
          <w:rFonts w:ascii="Garamond" w:hAnsi="Garamond"/>
          <w:b/>
          <w:bCs/>
          <w:lang w:val="cs-CZ"/>
        </w:rPr>
        <w:t>.</w:t>
      </w:r>
      <w:r w:rsidR="000D2481">
        <w:rPr>
          <w:rFonts w:ascii="Garamond" w:hAnsi="Garamond"/>
          <w:b/>
          <w:bCs/>
          <w:lang w:val="cs-CZ"/>
        </w:rPr>
        <w:t xml:space="preserve"> </w:t>
      </w:r>
      <w:r w:rsidRPr="009E708B">
        <w:rPr>
          <w:rFonts w:ascii="Garamond" w:hAnsi="Garamond"/>
          <w:b/>
          <w:bCs/>
          <w:lang w:val="cs-CZ"/>
        </w:rPr>
        <w:t>4</w:t>
      </w:r>
    </w:p>
    <w:p w14:paraId="13A7D215" w14:textId="11B5CCA1" w:rsidR="009E708B" w:rsidRPr="00362D49" w:rsidRDefault="00362D49" w:rsidP="009E708B">
      <w:pPr>
        <w:rPr>
          <w:rFonts w:ascii="Garamond" w:hAnsi="Garamond"/>
          <w:lang w:val="cs-CZ"/>
        </w:rPr>
      </w:pPr>
      <w:r>
        <w:rPr>
          <w:rFonts w:ascii="Garamond" w:hAnsi="Garamond"/>
          <w:b/>
          <w:bCs/>
          <w:lang w:val="cs-CZ"/>
        </w:rPr>
        <w:t>„</w:t>
      </w:r>
      <w:r w:rsidR="009E708B" w:rsidRPr="00362D49">
        <w:rPr>
          <w:rFonts w:ascii="Garamond" w:hAnsi="Garamond"/>
          <w:lang w:val="cs-CZ"/>
        </w:rPr>
        <w:t xml:space="preserve">popis položky jednoznačně vymezující druh a kvalitu prací, dodávky nebo služby, s případným odkazem na části dokumentace a jiné pro zadání stavebních prací a jiné dokumenty a technické a cenové podmínky </w:t>
      </w:r>
    </w:p>
    <w:p w14:paraId="28331C23" w14:textId="77777777" w:rsidR="009E708B" w:rsidRPr="00362D49" w:rsidRDefault="009E708B" w:rsidP="009E708B">
      <w:p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>např."</w:t>
      </w:r>
      <w:r w:rsidRPr="00362D49">
        <w:rPr>
          <w:rFonts w:ascii="Garamond" w:hAnsi="Garamond"/>
          <w:lang w:val="cs-CZ"/>
        </w:rPr>
        <w:tab/>
      </w:r>
    </w:p>
    <w:p w14:paraId="4BCB4082" w14:textId="77777777" w:rsidR="009E708B" w:rsidRPr="00362D49" w:rsidRDefault="009E708B" w:rsidP="009E708B">
      <w:p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>4051771.C             Keramická dlažba • koupelny a WC, formát 30x30 cm</w:t>
      </w:r>
      <w:r w:rsidRPr="00362D49">
        <w:rPr>
          <w:rFonts w:ascii="Garamond" w:hAnsi="Garamond"/>
          <w:lang w:val="cs-CZ"/>
        </w:rPr>
        <w:tab/>
        <w:t>m2</w:t>
      </w:r>
      <w:r w:rsidRPr="00362D49">
        <w:rPr>
          <w:rFonts w:ascii="Garamond" w:hAnsi="Garamond"/>
          <w:lang w:val="cs-CZ"/>
        </w:rPr>
        <w:tab/>
        <w:t xml:space="preserve">Q8,32QOO                </w:t>
      </w:r>
      <w:proofErr w:type="spellStart"/>
      <w:proofErr w:type="gramStart"/>
      <w:r w:rsidRPr="00362D49">
        <w:rPr>
          <w:rFonts w:ascii="Garamond" w:hAnsi="Garamond"/>
          <w:lang w:val="cs-CZ"/>
        </w:rPr>
        <w:t>o.oo</w:t>
      </w:r>
      <w:proofErr w:type="spellEnd"/>
      <w:proofErr w:type="gramEnd"/>
      <w:r w:rsidRPr="00362D49">
        <w:rPr>
          <w:rFonts w:ascii="Garamond" w:hAnsi="Garamond"/>
          <w:lang w:val="cs-CZ"/>
        </w:rPr>
        <w:t xml:space="preserve">           0,00</w:t>
      </w:r>
    </w:p>
    <w:p w14:paraId="4F76943E" w14:textId="77777777" w:rsidR="009E708B" w:rsidRPr="00362D49" w:rsidRDefault="009E708B" w:rsidP="009E708B">
      <w:p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 xml:space="preserve">P </w:t>
      </w:r>
      <w:proofErr w:type="spellStart"/>
      <w:r w:rsidRPr="00362D49">
        <w:rPr>
          <w:rFonts w:ascii="Garamond" w:hAnsi="Garamond"/>
          <w:lang w:val="cs-CZ"/>
        </w:rPr>
        <w:t>fesná</w:t>
      </w:r>
      <w:proofErr w:type="spellEnd"/>
      <w:r w:rsidRPr="00362D49">
        <w:rPr>
          <w:rFonts w:ascii="Garamond" w:hAnsi="Garamond"/>
          <w:lang w:val="cs-CZ"/>
        </w:rPr>
        <w:t xml:space="preserve">   materiálová$p8 Cif1kacs   dle PO, viz </w:t>
      </w:r>
      <w:proofErr w:type="spellStart"/>
      <w:proofErr w:type="gramStart"/>
      <w:r w:rsidRPr="00362D49">
        <w:rPr>
          <w:rFonts w:ascii="Garamond" w:hAnsi="Garamond"/>
          <w:lang w:val="cs-CZ"/>
        </w:rPr>
        <w:t>výk,res</w:t>
      </w:r>
      <w:proofErr w:type="spellEnd"/>
      <w:proofErr w:type="gramEnd"/>
      <w:r w:rsidRPr="00362D49">
        <w:rPr>
          <w:rFonts w:ascii="Garamond" w:hAnsi="Garamond"/>
          <w:lang w:val="cs-CZ"/>
        </w:rPr>
        <w:t xml:space="preserve"> O 2 17</w:t>
      </w:r>
      <w:r w:rsidRPr="00362D49">
        <w:rPr>
          <w:rFonts w:ascii="Garamond" w:hAnsi="Garamond"/>
          <w:lang w:val="cs-CZ"/>
        </w:rPr>
        <w:tab/>
        <w:t xml:space="preserve"> </w:t>
      </w:r>
      <w:r w:rsidRPr="00362D49">
        <w:rPr>
          <w:rFonts w:ascii="Garamond" w:hAnsi="Garamond"/>
          <w:lang w:val="cs-CZ"/>
        </w:rPr>
        <w:tab/>
        <w:t xml:space="preserve"> </w:t>
      </w:r>
    </w:p>
    <w:p w14:paraId="1321E046" w14:textId="77777777" w:rsidR="009E708B" w:rsidRPr="00362D49" w:rsidRDefault="009E708B" w:rsidP="009E708B">
      <w:p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 xml:space="preserve">Začátek </w:t>
      </w:r>
      <w:proofErr w:type="spellStart"/>
      <w:r w:rsidRPr="00362D49">
        <w:rPr>
          <w:rFonts w:ascii="Garamond" w:hAnsi="Garamond"/>
          <w:lang w:val="cs-CZ"/>
        </w:rPr>
        <w:t>provozniho</w:t>
      </w:r>
      <w:proofErr w:type="spellEnd"/>
      <w:r w:rsidRPr="00362D49">
        <w:rPr>
          <w:rFonts w:ascii="Garamond" w:hAnsi="Garamond"/>
          <w:lang w:val="cs-CZ"/>
        </w:rPr>
        <w:t xml:space="preserve"> součtu</w:t>
      </w:r>
    </w:p>
    <w:p w14:paraId="15A5976D" w14:textId="77777777" w:rsidR="009E708B" w:rsidRPr="00362D49" w:rsidRDefault="009E708B" w:rsidP="009E708B">
      <w:p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>103   4,39</w:t>
      </w:r>
      <w:r w:rsidRPr="00362D49">
        <w:rPr>
          <w:rFonts w:ascii="Garamond" w:hAnsi="Garamond"/>
          <w:lang w:val="cs-CZ"/>
        </w:rPr>
        <w:tab/>
      </w:r>
      <w:r w:rsidRPr="00362D49">
        <w:rPr>
          <w:rFonts w:ascii="Garamond" w:hAnsi="Garamond"/>
          <w:lang w:val="cs-CZ"/>
        </w:rPr>
        <w:tab/>
        <w:t>4.39000</w:t>
      </w:r>
    </w:p>
    <w:p w14:paraId="0CAEFAB5" w14:textId="62937252" w:rsidR="009E708B" w:rsidRPr="00362D49" w:rsidRDefault="009E708B" w:rsidP="009E708B">
      <w:p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>Zde není přesně specifikováno, o jakou skladbu se jedná, a přesný typ materiálu.</w:t>
      </w:r>
      <w:r w:rsidR="00362D49">
        <w:rPr>
          <w:rFonts w:ascii="Garamond" w:hAnsi="Garamond"/>
          <w:lang w:val="cs-CZ"/>
        </w:rPr>
        <w:t>“</w:t>
      </w:r>
    </w:p>
    <w:p w14:paraId="2FD49785" w14:textId="4D95A00F" w:rsidR="009E708B" w:rsidRDefault="00362D49" w:rsidP="009E708B">
      <w:pPr>
        <w:rPr>
          <w:rFonts w:ascii="Garamond" w:hAnsi="Garamond"/>
          <w:b/>
          <w:bCs/>
          <w:lang w:val="cs-CZ"/>
        </w:rPr>
      </w:pPr>
      <w:r w:rsidRPr="00362D49">
        <w:rPr>
          <w:rFonts w:ascii="Garamond" w:hAnsi="Garamond"/>
          <w:b/>
          <w:bCs/>
          <w:lang w:val="cs-CZ"/>
        </w:rPr>
        <w:t>Odpověď:</w:t>
      </w:r>
    </w:p>
    <w:p w14:paraId="61DE392D" w14:textId="0691CA07" w:rsidR="000D2481" w:rsidRPr="000D2481" w:rsidRDefault="000D2481" w:rsidP="000D2481">
      <w:pPr>
        <w:jc w:val="both"/>
        <w:rPr>
          <w:rFonts w:ascii="Garamond" w:hAnsi="Garamond"/>
          <w:b/>
          <w:bCs/>
          <w:lang w:val="cs-CZ"/>
        </w:rPr>
      </w:pPr>
      <w:r>
        <w:rPr>
          <w:rFonts w:ascii="Garamond" w:hAnsi="Garamond"/>
          <w:b/>
          <w:bCs/>
          <w:lang w:val="cs-CZ"/>
        </w:rPr>
        <w:t>Zadavatel se domnívá, že p</w:t>
      </w:r>
      <w:r w:rsidRPr="000D2481">
        <w:rPr>
          <w:rFonts w:ascii="Garamond" w:hAnsi="Garamond"/>
          <w:b/>
          <w:bCs/>
          <w:lang w:val="cs-CZ"/>
        </w:rPr>
        <w:t xml:space="preserve">ři importu výkazu výměr účastníkem zadávacího řízení do specializovaného </w:t>
      </w:r>
      <w:proofErr w:type="spellStart"/>
      <w:r w:rsidRPr="000D2481">
        <w:rPr>
          <w:rFonts w:ascii="Garamond" w:hAnsi="Garamond"/>
          <w:b/>
          <w:bCs/>
          <w:lang w:val="cs-CZ"/>
        </w:rPr>
        <w:t>rozpočtovacího</w:t>
      </w:r>
      <w:proofErr w:type="spellEnd"/>
      <w:r w:rsidRPr="000D2481">
        <w:rPr>
          <w:rFonts w:ascii="Garamond" w:hAnsi="Garamond"/>
          <w:b/>
          <w:bCs/>
          <w:lang w:val="cs-CZ"/>
        </w:rPr>
        <w:t xml:space="preserve"> softw</w:t>
      </w:r>
      <w:r>
        <w:rPr>
          <w:rFonts w:ascii="Garamond" w:hAnsi="Garamond"/>
          <w:b/>
          <w:bCs/>
          <w:lang w:val="cs-CZ"/>
        </w:rPr>
        <w:t>a</w:t>
      </w:r>
      <w:r w:rsidRPr="000D2481">
        <w:rPr>
          <w:rFonts w:ascii="Garamond" w:hAnsi="Garamond"/>
          <w:b/>
          <w:bCs/>
          <w:lang w:val="cs-CZ"/>
        </w:rPr>
        <w:t>ru došlo k znečitelnění popisu položek. Přesné znění popisu položky si účastník ZŘ může ověřit ve výkazu výměr poskytnutým zadavatelem. V toto popisu je uveden odkaz na PD, kde jsou všechny materiálové specifikace jasně určeny.</w:t>
      </w:r>
    </w:p>
    <w:p w14:paraId="6A6BC882" w14:textId="2544543B" w:rsidR="000D2481" w:rsidRPr="009E708B" w:rsidRDefault="000D2481" w:rsidP="000D2481">
      <w:pPr>
        <w:rPr>
          <w:rFonts w:ascii="Garamond" w:hAnsi="Garamond"/>
          <w:b/>
          <w:bCs/>
          <w:lang w:val="cs-CZ"/>
        </w:rPr>
      </w:pPr>
      <w:r w:rsidRPr="000D2481">
        <w:rPr>
          <w:rFonts w:ascii="Garamond" w:hAnsi="Garamond"/>
          <w:b/>
          <w:bCs/>
          <w:lang w:val="cs-CZ"/>
        </w:rPr>
        <w:t>Zadavatel trvá na ocenění uveřejněného výkazu výměr.</w:t>
      </w:r>
    </w:p>
    <w:p w14:paraId="09C591C7" w14:textId="77777777" w:rsidR="009E708B" w:rsidRPr="009E708B" w:rsidRDefault="009E708B" w:rsidP="009E708B">
      <w:pPr>
        <w:rPr>
          <w:rFonts w:ascii="Garamond" w:hAnsi="Garamond"/>
          <w:b/>
          <w:bCs/>
          <w:lang w:val="cs-CZ"/>
        </w:rPr>
      </w:pPr>
      <w:r w:rsidRPr="009E708B">
        <w:rPr>
          <w:rFonts w:ascii="Garamond" w:hAnsi="Garamond"/>
          <w:b/>
          <w:bCs/>
          <w:lang w:val="cs-CZ"/>
        </w:rPr>
        <w:t>Otázka č. 5</w:t>
      </w:r>
    </w:p>
    <w:p w14:paraId="7E7E38A5" w14:textId="4DE9DA0A" w:rsidR="009E708B" w:rsidRPr="00362D49" w:rsidRDefault="00362D49" w:rsidP="009E708B">
      <w:p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>„</w:t>
      </w:r>
      <w:r w:rsidR="009E708B" w:rsidRPr="00362D49">
        <w:rPr>
          <w:rFonts w:ascii="Garamond" w:hAnsi="Garamond"/>
          <w:lang w:val="cs-CZ"/>
        </w:rPr>
        <w:t>Objekt SO-02, SO-03</w:t>
      </w:r>
      <w:r w:rsidR="009E708B" w:rsidRPr="00362D49">
        <w:rPr>
          <w:rFonts w:ascii="Garamond" w:hAnsi="Garamond"/>
          <w:lang w:val="cs-CZ"/>
        </w:rPr>
        <w:tab/>
      </w:r>
    </w:p>
    <w:p w14:paraId="4B4FFC6A" w14:textId="77777777" w:rsidR="009E708B" w:rsidRPr="00362D49" w:rsidRDefault="009E708B" w:rsidP="009E708B">
      <w:p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>1, všeobecně chybí u položek odkazy na výkresy a texty v technických zprávách</w:t>
      </w:r>
    </w:p>
    <w:p w14:paraId="56934CB1" w14:textId="77777777" w:rsidR="009E708B" w:rsidRPr="00362D49" w:rsidRDefault="009E708B" w:rsidP="009E708B">
      <w:p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lastRenderedPageBreak/>
        <w:t xml:space="preserve">2, </w:t>
      </w:r>
      <w:proofErr w:type="spellStart"/>
      <w:r w:rsidRPr="00362D49">
        <w:rPr>
          <w:rFonts w:ascii="Garamond" w:hAnsi="Garamond"/>
          <w:lang w:val="cs-CZ"/>
        </w:rPr>
        <w:t>p.č</w:t>
      </w:r>
      <w:proofErr w:type="spellEnd"/>
      <w:r w:rsidRPr="00362D49">
        <w:rPr>
          <w:rFonts w:ascii="Garamond" w:hAnsi="Garamond"/>
          <w:lang w:val="cs-CZ"/>
        </w:rPr>
        <w:t xml:space="preserve">. </w:t>
      </w:r>
      <w:proofErr w:type="gramStart"/>
      <w:r w:rsidRPr="00362D49">
        <w:rPr>
          <w:rFonts w:ascii="Garamond" w:hAnsi="Garamond"/>
          <w:lang w:val="cs-CZ"/>
        </w:rPr>
        <w:t>116  622472115</w:t>
      </w:r>
      <w:proofErr w:type="gramEnd"/>
      <w:r w:rsidRPr="00362D49">
        <w:rPr>
          <w:rFonts w:ascii="Garamond" w:hAnsi="Garamond"/>
          <w:lang w:val="cs-CZ"/>
        </w:rPr>
        <w:t>X    Omítka stěn vnější ze SMS štuková slož. V. ručně</w:t>
      </w:r>
    </w:p>
    <w:p w14:paraId="6BF20880" w14:textId="77777777" w:rsidR="009E708B" w:rsidRPr="00362D49" w:rsidRDefault="009E708B" w:rsidP="009E708B">
      <w:p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 xml:space="preserve">Včetně dodávky a montáže zdobných prvků z externě vyrobených fasádních profilů: římsy soklové, parterové, korunové římsy na okenní rovné, </w:t>
      </w:r>
      <w:proofErr w:type="spellStart"/>
      <w:r w:rsidRPr="00362D49">
        <w:rPr>
          <w:rFonts w:ascii="Garamond" w:hAnsi="Garamond"/>
          <w:lang w:val="cs-CZ"/>
        </w:rPr>
        <w:t>tapynony</w:t>
      </w:r>
      <w:proofErr w:type="spellEnd"/>
      <w:r w:rsidRPr="00362D49">
        <w:rPr>
          <w:rFonts w:ascii="Garamond" w:hAnsi="Garamond"/>
          <w:lang w:val="cs-CZ"/>
        </w:rPr>
        <w:t xml:space="preserve"> a frontony                                                                                                                        </w:t>
      </w:r>
    </w:p>
    <w:p w14:paraId="3F3D0D69" w14:textId="77777777" w:rsidR="009E708B" w:rsidRDefault="009E708B" w:rsidP="009E708B">
      <w:p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 xml:space="preserve">Máme za </w:t>
      </w:r>
      <w:proofErr w:type="gramStart"/>
      <w:r w:rsidRPr="00362D49">
        <w:rPr>
          <w:rFonts w:ascii="Garamond" w:hAnsi="Garamond"/>
          <w:lang w:val="cs-CZ"/>
        </w:rPr>
        <w:t>to ,</w:t>
      </w:r>
      <w:proofErr w:type="gramEnd"/>
      <w:r w:rsidRPr="00362D49">
        <w:rPr>
          <w:rFonts w:ascii="Garamond" w:hAnsi="Garamond"/>
          <w:lang w:val="cs-CZ"/>
        </w:rPr>
        <w:t xml:space="preserve"> že zdobné prvky nelze naceňovat v rámci vnější omítky stěn.</w:t>
      </w:r>
      <w:r w:rsidRPr="00362D49">
        <w:rPr>
          <w:rFonts w:ascii="Garamond" w:hAnsi="Garamond"/>
          <w:lang w:val="cs-CZ"/>
        </w:rPr>
        <w:tab/>
        <w:t>Na tyto zdobné prvky existují samostatné položky, doplněné o specifikace.</w:t>
      </w:r>
    </w:p>
    <w:p w14:paraId="1A4E36ED" w14:textId="77777777" w:rsidR="000D2481" w:rsidRPr="009E708B" w:rsidRDefault="000D2481" w:rsidP="000D2481">
      <w:pPr>
        <w:rPr>
          <w:rFonts w:ascii="Garamond" w:hAnsi="Garamond"/>
          <w:b/>
          <w:bCs/>
          <w:lang w:val="cs-CZ"/>
        </w:rPr>
      </w:pPr>
      <w:r w:rsidRPr="00362D49">
        <w:rPr>
          <w:rFonts w:ascii="Garamond" w:hAnsi="Garamond"/>
          <w:b/>
          <w:bCs/>
          <w:lang w:val="cs-CZ"/>
        </w:rPr>
        <w:t>Odpověď:</w:t>
      </w:r>
    </w:p>
    <w:p w14:paraId="5DB13093" w14:textId="4A56FD35" w:rsidR="000D2481" w:rsidRPr="000D2481" w:rsidRDefault="000D2481" w:rsidP="000D2481">
      <w:pPr>
        <w:jc w:val="both"/>
        <w:rPr>
          <w:rFonts w:ascii="Garamond" w:hAnsi="Garamond"/>
          <w:b/>
          <w:bCs/>
          <w:lang w:val="cs-CZ"/>
        </w:rPr>
      </w:pPr>
      <w:r>
        <w:rPr>
          <w:rFonts w:ascii="Garamond" w:hAnsi="Garamond"/>
          <w:b/>
          <w:bCs/>
          <w:lang w:val="cs-CZ"/>
        </w:rPr>
        <w:t>Zadavatel se domnívá, že p</w:t>
      </w:r>
      <w:r w:rsidRPr="000D2481">
        <w:rPr>
          <w:rFonts w:ascii="Garamond" w:hAnsi="Garamond"/>
          <w:b/>
          <w:bCs/>
          <w:lang w:val="cs-CZ"/>
        </w:rPr>
        <w:t xml:space="preserve">ři importu výkazu výměr účastníkem </w:t>
      </w:r>
      <w:r w:rsidR="00B267FD">
        <w:rPr>
          <w:rFonts w:ascii="Garamond" w:hAnsi="Garamond"/>
          <w:b/>
          <w:bCs/>
          <w:lang w:val="cs-CZ"/>
        </w:rPr>
        <w:t>zadávacího řízení</w:t>
      </w:r>
      <w:r w:rsidRPr="000D2481">
        <w:rPr>
          <w:rFonts w:ascii="Garamond" w:hAnsi="Garamond"/>
          <w:b/>
          <w:bCs/>
          <w:lang w:val="cs-CZ"/>
        </w:rPr>
        <w:t xml:space="preserve"> do specializovaného </w:t>
      </w:r>
      <w:proofErr w:type="spellStart"/>
      <w:r w:rsidRPr="000D2481">
        <w:rPr>
          <w:rFonts w:ascii="Garamond" w:hAnsi="Garamond"/>
          <w:b/>
          <w:bCs/>
          <w:lang w:val="cs-CZ"/>
        </w:rPr>
        <w:t>rozpočtovacího</w:t>
      </w:r>
      <w:proofErr w:type="spellEnd"/>
      <w:r w:rsidRPr="000D2481">
        <w:rPr>
          <w:rFonts w:ascii="Garamond" w:hAnsi="Garamond"/>
          <w:b/>
          <w:bCs/>
          <w:lang w:val="cs-CZ"/>
        </w:rPr>
        <w:t xml:space="preserve"> softw</w:t>
      </w:r>
      <w:r>
        <w:rPr>
          <w:rFonts w:ascii="Garamond" w:hAnsi="Garamond"/>
          <w:b/>
          <w:bCs/>
          <w:lang w:val="cs-CZ"/>
        </w:rPr>
        <w:t>a</w:t>
      </w:r>
      <w:r w:rsidRPr="000D2481">
        <w:rPr>
          <w:rFonts w:ascii="Garamond" w:hAnsi="Garamond"/>
          <w:b/>
          <w:bCs/>
          <w:lang w:val="cs-CZ"/>
        </w:rPr>
        <w:t>r</w:t>
      </w:r>
      <w:r>
        <w:rPr>
          <w:rFonts w:ascii="Garamond" w:hAnsi="Garamond"/>
          <w:b/>
          <w:bCs/>
          <w:lang w:val="cs-CZ"/>
        </w:rPr>
        <w:t>u</w:t>
      </w:r>
      <w:r w:rsidRPr="000D2481">
        <w:rPr>
          <w:rFonts w:ascii="Garamond" w:hAnsi="Garamond"/>
          <w:b/>
          <w:bCs/>
          <w:lang w:val="cs-CZ"/>
        </w:rPr>
        <w:t xml:space="preserve"> došlo k importu neúplného popisu položky. Přesné znění popisu položky si uchazeč může ověřit ve výkazu výměr poskytnutým zadavatelem. V toto popisu je uveden odkaz na PD, kde jsou všechny materiálové specifikace jasně určeny. Přesný technologický postup provádění zdobných prvků si určí dodavatel na základě výběru technik či svých zvyklostí </w:t>
      </w:r>
      <w:r>
        <w:rPr>
          <w:rFonts w:ascii="Garamond" w:hAnsi="Garamond"/>
          <w:b/>
          <w:bCs/>
          <w:lang w:val="cs-CZ"/>
        </w:rPr>
        <w:t>–</w:t>
      </w:r>
      <w:r w:rsidRPr="000D2481">
        <w:rPr>
          <w:rFonts w:ascii="Garamond" w:hAnsi="Garamond"/>
          <w:b/>
          <w:bCs/>
          <w:lang w:val="cs-CZ"/>
        </w:rPr>
        <w:t xml:space="preserve"> viz PD.</w:t>
      </w:r>
    </w:p>
    <w:p w14:paraId="73D3AAD9" w14:textId="71A15F07" w:rsidR="000D2481" w:rsidRPr="000D2481" w:rsidRDefault="000D2481" w:rsidP="000D2481">
      <w:pPr>
        <w:rPr>
          <w:rFonts w:ascii="Garamond" w:hAnsi="Garamond"/>
          <w:b/>
          <w:bCs/>
          <w:lang w:val="cs-CZ"/>
        </w:rPr>
      </w:pPr>
      <w:r w:rsidRPr="000D2481">
        <w:rPr>
          <w:rFonts w:ascii="Garamond" w:hAnsi="Garamond"/>
          <w:b/>
          <w:bCs/>
          <w:lang w:val="cs-CZ"/>
        </w:rPr>
        <w:t>Zadavatel trvá na ocenění uveřejněného výkazu výměr.</w:t>
      </w:r>
    </w:p>
    <w:p w14:paraId="2438592D" w14:textId="6D8FA731" w:rsidR="009E708B" w:rsidRPr="00F245CC" w:rsidRDefault="009E708B" w:rsidP="009E708B">
      <w:pPr>
        <w:rPr>
          <w:rFonts w:ascii="Garamond" w:hAnsi="Garamond"/>
          <w:b/>
          <w:bCs/>
          <w:lang w:val="cs-CZ"/>
        </w:rPr>
      </w:pPr>
      <w:r w:rsidRPr="00F245CC">
        <w:rPr>
          <w:rFonts w:ascii="Garamond" w:hAnsi="Garamond"/>
          <w:b/>
          <w:bCs/>
          <w:lang w:val="cs-CZ"/>
        </w:rPr>
        <w:t>Otázka č.</w:t>
      </w:r>
      <w:r w:rsidR="00F245CC">
        <w:rPr>
          <w:rFonts w:ascii="Garamond" w:hAnsi="Garamond"/>
          <w:b/>
          <w:bCs/>
          <w:lang w:val="cs-CZ"/>
        </w:rPr>
        <w:t xml:space="preserve"> 6</w:t>
      </w:r>
    </w:p>
    <w:p w14:paraId="20C1D9A2" w14:textId="77777777" w:rsidR="009E708B" w:rsidRPr="00362D49" w:rsidRDefault="009E708B" w:rsidP="009E708B">
      <w:p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>Položka z rozpočtu A.</w:t>
      </w:r>
      <w:proofErr w:type="gramStart"/>
      <w:r w:rsidRPr="00362D49">
        <w:rPr>
          <w:rFonts w:ascii="Garamond" w:hAnsi="Garamond"/>
          <w:lang w:val="cs-CZ"/>
        </w:rPr>
        <w:t>1A</w:t>
      </w:r>
      <w:proofErr w:type="gramEnd"/>
      <w:r w:rsidRPr="00362D49">
        <w:rPr>
          <w:rFonts w:ascii="Garamond" w:hAnsi="Garamond"/>
          <w:lang w:val="cs-CZ"/>
        </w:rPr>
        <w:t xml:space="preserve">.1.02 </w:t>
      </w:r>
    </w:p>
    <w:p w14:paraId="47C6DDDD" w14:textId="77777777" w:rsidR="009E708B" w:rsidRPr="00362D49" w:rsidRDefault="009E708B" w:rsidP="009E708B">
      <w:p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>449</w:t>
      </w:r>
      <w:r w:rsidRPr="00362D49">
        <w:rPr>
          <w:rFonts w:ascii="Garamond" w:hAnsi="Garamond"/>
          <w:lang w:val="cs-CZ"/>
        </w:rPr>
        <w:tab/>
        <w:t>D961002</w:t>
      </w:r>
      <w:r w:rsidRPr="00362D49">
        <w:rPr>
          <w:rFonts w:ascii="Garamond" w:hAnsi="Garamond"/>
          <w:lang w:val="cs-CZ"/>
        </w:rPr>
        <w:tab/>
        <w:t xml:space="preserve">Opatření </w:t>
      </w:r>
      <w:proofErr w:type="spellStart"/>
      <w:r w:rsidRPr="00362D49">
        <w:rPr>
          <w:rFonts w:ascii="Garamond" w:hAnsi="Garamond"/>
          <w:lang w:val="cs-CZ"/>
        </w:rPr>
        <w:t>snížující</w:t>
      </w:r>
      <w:proofErr w:type="spellEnd"/>
      <w:r w:rsidRPr="00362D49">
        <w:rPr>
          <w:rFonts w:ascii="Garamond" w:hAnsi="Garamond"/>
          <w:lang w:val="cs-CZ"/>
        </w:rPr>
        <w:t xml:space="preserve"> hluk, prach a emise znečišťujících </w:t>
      </w:r>
      <w:proofErr w:type="gramStart"/>
      <w:r w:rsidRPr="00362D49">
        <w:rPr>
          <w:rFonts w:ascii="Garamond" w:hAnsi="Garamond"/>
          <w:lang w:val="cs-CZ"/>
        </w:rPr>
        <w:t>látek - podmínky</w:t>
      </w:r>
      <w:proofErr w:type="gramEnd"/>
      <w:r w:rsidRPr="00362D49">
        <w:rPr>
          <w:rFonts w:ascii="Garamond" w:hAnsi="Garamond"/>
          <w:lang w:val="cs-CZ"/>
        </w:rPr>
        <w:t xml:space="preserve"> dotačního titulu</w:t>
      </w:r>
      <w:r w:rsidRPr="00362D49">
        <w:rPr>
          <w:rFonts w:ascii="Garamond" w:hAnsi="Garamond"/>
          <w:lang w:val="cs-CZ"/>
        </w:rPr>
        <w:tab/>
        <w:t>soubor</w:t>
      </w:r>
      <w:r w:rsidRPr="00362D49">
        <w:rPr>
          <w:rFonts w:ascii="Garamond" w:hAnsi="Garamond"/>
          <w:lang w:val="cs-CZ"/>
        </w:rPr>
        <w:tab/>
        <w:t>1,00000</w:t>
      </w:r>
      <w:r w:rsidRPr="00362D49">
        <w:rPr>
          <w:rFonts w:ascii="Garamond" w:hAnsi="Garamond"/>
          <w:lang w:val="cs-CZ"/>
        </w:rPr>
        <w:tab/>
        <w:t xml:space="preserve"> </w:t>
      </w:r>
      <w:r w:rsidRPr="00362D49">
        <w:rPr>
          <w:rFonts w:ascii="Garamond" w:hAnsi="Garamond"/>
          <w:lang w:val="cs-CZ"/>
        </w:rPr>
        <w:tab/>
        <w:t>0,00</w:t>
      </w:r>
    </w:p>
    <w:p w14:paraId="333A4219" w14:textId="15D8B884" w:rsidR="009E708B" w:rsidRPr="00362D49" w:rsidRDefault="009E708B" w:rsidP="00362D49">
      <w:pPr>
        <w:pStyle w:val="Odsekzoznamu"/>
        <w:numPr>
          <w:ilvl w:val="0"/>
          <w:numId w:val="6"/>
        </w:num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 xml:space="preserve">používání </w:t>
      </w:r>
      <w:proofErr w:type="spellStart"/>
      <w:r w:rsidRPr="00362D49">
        <w:rPr>
          <w:rFonts w:ascii="Garamond" w:hAnsi="Garamond"/>
          <w:lang w:val="cs-CZ"/>
        </w:rPr>
        <w:t>ohranných</w:t>
      </w:r>
      <w:proofErr w:type="spellEnd"/>
      <w:r w:rsidRPr="00362D49">
        <w:rPr>
          <w:rFonts w:ascii="Garamond" w:hAnsi="Garamond"/>
          <w:lang w:val="cs-CZ"/>
        </w:rPr>
        <w:t xml:space="preserve"> pracovních </w:t>
      </w:r>
      <w:proofErr w:type="spellStart"/>
      <w:r w:rsidRPr="00362D49">
        <w:rPr>
          <w:rFonts w:ascii="Garamond" w:hAnsi="Garamond"/>
          <w:lang w:val="cs-CZ"/>
        </w:rPr>
        <w:t>pomucek</w:t>
      </w:r>
      <w:proofErr w:type="spellEnd"/>
    </w:p>
    <w:p w14:paraId="5D06989D" w14:textId="24EC45A0" w:rsidR="009E708B" w:rsidRPr="00362D49" w:rsidRDefault="009E708B" w:rsidP="00362D49">
      <w:pPr>
        <w:pStyle w:val="Odsekzoznamu"/>
        <w:numPr>
          <w:ilvl w:val="0"/>
          <w:numId w:val="6"/>
        </w:num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 xml:space="preserve">odsávání </w:t>
      </w:r>
      <w:proofErr w:type="spellStart"/>
      <w:r w:rsidRPr="00362D49">
        <w:rPr>
          <w:rFonts w:ascii="Garamond" w:hAnsi="Garamond"/>
          <w:lang w:val="cs-CZ"/>
        </w:rPr>
        <w:t>pračných</w:t>
      </w:r>
      <w:proofErr w:type="spellEnd"/>
      <w:r w:rsidRPr="00362D49">
        <w:rPr>
          <w:rFonts w:ascii="Garamond" w:hAnsi="Garamond"/>
          <w:lang w:val="cs-CZ"/>
        </w:rPr>
        <w:t xml:space="preserve"> míst velkokapacitním textilním potrubím s koncovou filtrací</w:t>
      </w:r>
    </w:p>
    <w:p w14:paraId="6119AF93" w14:textId="367474B3" w:rsidR="009E708B" w:rsidRPr="00362D49" w:rsidRDefault="009E708B" w:rsidP="00362D49">
      <w:pPr>
        <w:pStyle w:val="Odsekzoznamu"/>
        <w:numPr>
          <w:ilvl w:val="0"/>
          <w:numId w:val="6"/>
        </w:num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>kropení prašných prostor vodní mlhou, kde to pracovní postup umožňuje</w:t>
      </w:r>
    </w:p>
    <w:p w14:paraId="317193DD" w14:textId="32F7D3AC" w:rsidR="009E708B" w:rsidRPr="00362D49" w:rsidRDefault="009E708B" w:rsidP="00362D49">
      <w:pPr>
        <w:pStyle w:val="Odsekzoznamu"/>
        <w:numPr>
          <w:ilvl w:val="0"/>
          <w:numId w:val="6"/>
        </w:num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>u shozu bouraného materiálu důkladné krytí kontejneru geotextílií včetně kropení</w:t>
      </w:r>
    </w:p>
    <w:p w14:paraId="6D42499E" w14:textId="2B499541" w:rsidR="009E708B" w:rsidRPr="00362D49" w:rsidRDefault="009E708B" w:rsidP="00362D49">
      <w:pPr>
        <w:pStyle w:val="Odsekzoznamu"/>
        <w:numPr>
          <w:ilvl w:val="0"/>
          <w:numId w:val="6"/>
        </w:num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>používání pracovního nářadí s odsáváním</w:t>
      </w:r>
    </w:p>
    <w:p w14:paraId="230F256A" w14:textId="5FF2B3C4" w:rsidR="009E708B" w:rsidRPr="00362D49" w:rsidRDefault="009E708B" w:rsidP="00362D49">
      <w:pPr>
        <w:pStyle w:val="Odsekzoznamu"/>
        <w:numPr>
          <w:ilvl w:val="0"/>
          <w:numId w:val="6"/>
        </w:num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>kontrola emisí u stavebních strojů, dodavatel doloží protokol o měření emisí z platné STK</w:t>
      </w:r>
    </w:p>
    <w:p w14:paraId="171B2675" w14:textId="2ACBD969" w:rsidR="009E708B" w:rsidRPr="00362D49" w:rsidRDefault="009E708B" w:rsidP="00362D49">
      <w:pPr>
        <w:pStyle w:val="Odsekzoznamu"/>
        <w:numPr>
          <w:ilvl w:val="0"/>
          <w:numId w:val="6"/>
        </w:num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 xml:space="preserve">u práci s vývinem znečišťujících látek, u kterých je to možné, použít mobilní odsávání s uhlíkovým </w:t>
      </w:r>
      <w:proofErr w:type="spellStart"/>
      <w:r w:rsidRPr="00362D49">
        <w:rPr>
          <w:rFonts w:ascii="Garamond" w:hAnsi="Garamond"/>
          <w:lang w:val="cs-CZ"/>
        </w:rPr>
        <w:t>fitrem</w:t>
      </w:r>
      <w:proofErr w:type="spellEnd"/>
    </w:p>
    <w:p w14:paraId="7BBECECF" w14:textId="2E879CEC" w:rsidR="009E708B" w:rsidRPr="00362D49" w:rsidRDefault="009E708B" w:rsidP="009E708B">
      <w:p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>Tato položka je nejednoznačně určená žádáme tuto položku jasně specifikovat</w:t>
      </w:r>
      <w:r w:rsidR="00362D49">
        <w:rPr>
          <w:rFonts w:ascii="Garamond" w:hAnsi="Garamond"/>
          <w:lang w:val="cs-CZ"/>
        </w:rPr>
        <w:t>“</w:t>
      </w:r>
    </w:p>
    <w:p w14:paraId="6210D3AF" w14:textId="3FCE411B" w:rsidR="009E708B" w:rsidRPr="009E708B" w:rsidRDefault="00362D49" w:rsidP="009E708B">
      <w:pPr>
        <w:rPr>
          <w:rFonts w:ascii="Garamond" w:hAnsi="Garamond"/>
          <w:b/>
          <w:bCs/>
          <w:lang w:val="cs-CZ"/>
        </w:rPr>
      </w:pPr>
      <w:r w:rsidRPr="00362D49">
        <w:rPr>
          <w:rFonts w:ascii="Garamond" w:hAnsi="Garamond"/>
          <w:b/>
          <w:bCs/>
          <w:lang w:val="cs-CZ"/>
        </w:rPr>
        <w:t>Odpověď:</w:t>
      </w:r>
    </w:p>
    <w:p w14:paraId="3CE83CC6" w14:textId="256F404F" w:rsidR="000D2481" w:rsidRPr="000D2481" w:rsidRDefault="000D2481" w:rsidP="000D2481">
      <w:pPr>
        <w:jc w:val="both"/>
        <w:rPr>
          <w:rFonts w:ascii="Garamond" w:hAnsi="Garamond"/>
          <w:b/>
          <w:bCs/>
          <w:lang w:val="cs-CZ"/>
        </w:rPr>
      </w:pPr>
      <w:r w:rsidRPr="000D2481">
        <w:rPr>
          <w:rFonts w:ascii="Garamond" w:hAnsi="Garamond"/>
          <w:b/>
          <w:bCs/>
          <w:lang w:val="cs-CZ"/>
        </w:rPr>
        <w:t xml:space="preserve">Zadavatel požaduje plnění stanovené </w:t>
      </w:r>
      <w:proofErr w:type="spellStart"/>
      <w:r>
        <w:rPr>
          <w:rFonts w:ascii="Garamond" w:hAnsi="Garamond"/>
          <w:b/>
          <w:bCs/>
          <w:lang w:val="cs-CZ"/>
        </w:rPr>
        <w:t>dopytovanou</w:t>
      </w:r>
      <w:proofErr w:type="spellEnd"/>
      <w:r>
        <w:rPr>
          <w:rFonts w:ascii="Garamond" w:hAnsi="Garamond"/>
          <w:b/>
          <w:bCs/>
          <w:lang w:val="cs-CZ"/>
        </w:rPr>
        <w:t xml:space="preserve"> </w:t>
      </w:r>
      <w:r w:rsidRPr="000D2481">
        <w:rPr>
          <w:rFonts w:ascii="Garamond" w:hAnsi="Garamond"/>
          <w:b/>
          <w:bCs/>
          <w:lang w:val="cs-CZ"/>
        </w:rPr>
        <w:t xml:space="preserve">položkou </w:t>
      </w:r>
      <w:r>
        <w:rPr>
          <w:rFonts w:ascii="Garamond" w:hAnsi="Garamond"/>
          <w:b/>
          <w:bCs/>
          <w:lang w:val="cs-CZ"/>
        </w:rPr>
        <w:t>v souladu s </w:t>
      </w:r>
      <w:r w:rsidRPr="000D2481">
        <w:rPr>
          <w:rFonts w:ascii="Garamond" w:hAnsi="Garamond"/>
          <w:b/>
          <w:bCs/>
          <w:lang w:val="cs-CZ"/>
        </w:rPr>
        <w:t>podmín</w:t>
      </w:r>
      <w:r>
        <w:rPr>
          <w:rFonts w:ascii="Garamond" w:hAnsi="Garamond"/>
          <w:b/>
          <w:bCs/>
          <w:lang w:val="cs-CZ"/>
        </w:rPr>
        <w:t xml:space="preserve">kami stanovenými </w:t>
      </w:r>
      <w:r w:rsidRPr="000D2481">
        <w:rPr>
          <w:rFonts w:ascii="Garamond" w:hAnsi="Garamond"/>
          <w:b/>
          <w:bCs/>
          <w:lang w:val="cs-CZ"/>
        </w:rPr>
        <w:t>dotačn</w:t>
      </w:r>
      <w:r>
        <w:rPr>
          <w:rFonts w:ascii="Garamond" w:hAnsi="Garamond"/>
          <w:b/>
          <w:bCs/>
          <w:lang w:val="cs-CZ"/>
        </w:rPr>
        <w:t>ím</w:t>
      </w:r>
      <w:r w:rsidRPr="000D2481">
        <w:rPr>
          <w:rFonts w:ascii="Garamond" w:hAnsi="Garamond"/>
          <w:b/>
          <w:bCs/>
          <w:lang w:val="cs-CZ"/>
        </w:rPr>
        <w:t xml:space="preserve"> titul</w:t>
      </w:r>
      <w:r>
        <w:rPr>
          <w:rFonts w:ascii="Garamond" w:hAnsi="Garamond"/>
          <w:b/>
          <w:bCs/>
          <w:lang w:val="cs-CZ"/>
        </w:rPr>
        <w:t>em</w:t>
      </w:r>
      <w:r w:rsidRPr="000D2481">
        <w:rPr>
          <w:rFonts w:ascii="Garamond" w:hAnsi="Garamond"/>
          <w:b/>
          <w:bCs/>
          <w:lang w:val="cs-CZ"/>
        </w:rPr>
        <w:t xml:space="preserve"> </w:t>
      </w:r>
      <w:r>
        <w:rPr>
          <w:rFonts w:ascii="Garamond" w:hAnsi="Garamond"/>
          <w:b/>
          <w:bCs/>
          <w:lang w:val="cs-CZ"/>
        </w:rPr>
        <w:t>(</w:t>
      </w:r>
      <w:r w:rsidRPr="000D2481">
        <w:rPr>
          <w:rFonts w:ascii="Garamond" w:hAnsi="Garamond"/>
          <w:b/>
          <w:bCs/>
          <w:lang w:val="cs-CZ"/>
        </w:rPr>
        <w:t>Státní fond podpory investic, Dostupné bydlení</w:t>
      </w:r>
      <w:r>
        <w:rPr>
          <w:rFonts w:ascii="Garamond" w:hAnsi="Garamond"/>
          <w:b/>
          <w:bCs/>
          <w:lang w:val="cs-CZ"/>
        </w:rPr>
        <w:t xml:space="preserve">) a odvozenými z </w:t>
      </w:r>
      <w:r w:rsidRPr="000D2481">
        <w:rPr>
          <w:rFonts w:ascii="Garamond" w:hAnsi="Garamond"/>
          <w:b/>
          <w:bCs/>
          <w:lang w:val="cs-CZ"/>
        </w:rPr>
        <w:t>Dodatku C Nařízení Komise v přenesené pravomoci (EU) 2021/2139 ze dne 4. června 2021</w:t>
      </w:r>
      <w:r>
        <w:rPr>
          <w:rFonts w:ascii="Garamond" w:hAnsi="Garamond"/>
          <w:b/>
          <w:bCs/>
          <w:lang w:val="cs-CZ"/>
        </w:rPr>
        <w:t xml:space="preserve"> a</w:t>
      </w:r>
      <w:r w:rsidRPr="000D2481">
        <w:rPr>
          <w:rFonts w:ascii="Garamond" w:hAnsi="Garamond"/>
          <w:b/>
          <w:bCs/>
          <w:lang w:val="cs-CZ"/>
        </w:rPr>
        <w:t xml:space="preserve"> zákonem 201/2012 Sb., o ochraně </w:t>
      </w:r>
      <w:proofErr w:type="gramStart"/>
      <w:r w:rsidRPr="000D2481">
        <w:rPr>
          <w:rFonts w:ascii="Garamond" w:hAnsi="Garamond"/>
          <w:b/>
          <w:bCs/>
          <w:lang w:val="cs-CZ"/>
        </w:rPr>
        <w:t>ovzduší</w:t>
      </w:r>
      <w:proofErr w:type="gramEnd"/>
      <w:r w:rsidRPr="000D2481">
        <w:rPr>
          <w:rFonts w:ascii="Garamond" w:hAnsi="Garamond"/>
          <w:b/>
          <w:bCs/>
          <w:lang w:val="cs-CZ"/>
        </w:rPr>
        <w:t xml:space="preserve"> a to v rozsahu stanoveném přiloženou tabulkou</w:t>
      </w:r>
      <w:r>
        <w:rPr>
          <w:rFonts w:ascii="Garamond" w:hAnsi="Garamond"/>
          <w:b/>
          <w:bCs/>
          <w:lang w:val="cs-CZ"/>
        </w:rPr>
        <w:t xml:space="preserve"> (viz dokument „</w:t>
      </w:r>
      <w:proofErr w:type="spellStart"/>
      <w:r w:rsidRPr="000D2481">
        <w:rPr>
          <w:rFonts w:ascii="Garamond" w:hAnsi="Garamond"/>
          <w:b/>
          <w:bCs/>
        </w:rPr>
        <w:t>Opatření</w:t>
      </w:r>
      <w:proofErr w:type="spellEnd"/>
      <w:r w:rsidRPr="000D2481">
        <w:rPr>
          <w:rFonts w:ascii="Garamond" w:hAnsi="Garamond"/>
          <w:b/>
          <w:bCs/>
        </w:rPr>
        <w:t xml:space="preserve"> </w:t>
      </w:r>
      <w:proofErr w:type="spellStart"/>
      <w:r w:rsidRPr="000D2481">
        <w:rPr>
          <w:rFonts w:ascii="Garamond" w:hAnsi="Garamond"/>
          <w:b/>
          <w:bCs/>
        </w:rPr>
        <w:t>snižující</w:t>
      </w:r>
      <w:proofErr w:type="spellEnd"/>
      <w:r w:rsidRPr="000D2481">
        <w:rPr>
          <w:rFonts w:ascii="Garamond" w:hAnsi="Garamond"/>
          <w:b/>
          <w:bCs/>
        </w:rPr>
        <w:t xml:space="preserve"> hluk, prach a </w:t>
      </w:r>
      <w:proofErr w:type="spellStart"/>
      <w:r w:rsidRPr="000D2481">
        <w:rPr>
          <w:rFonts w:ascii="Garamond" w:hAnsi="Garamond"/>
          <w:b/>
          <w:bCs/>
        </w:rPr>
        <w:t>emise</w:t>
      </w:r>
      <w:proofErr w:type="spellEnd"/>
      <w:r>
        <w:rPr>
          <w:rFonts w:ascii="Garamond" w:hAnsi="Garamond"/>
          <w:b/>
          <w:bCs/>
        </w:rPr>
        <w:t>“)</w:t>
      </w:r>
      <w:r w:rsidRPr="000D2481">
        <w:rPr>
          <w:rFonts w:ascii="Garamond" w:hAnsi="Garamond"/>
          <w:b/>
          <w:bCs/>
          <w:lang w:val="cs-CZ"/>
        </w:rPr>
        <w:t>.</w:t>
      </w:r>
      <w:r>
        <w:rPr>
          <w:rFonts w:ascii="Garamond" w:hAnsi="Garamond"/>
          <w:b/>
          <w:bCs/>
          <w:lang w:val="cs-CZ"/>
        </w:rPr>
        <w:t xml:space="preserve"> </w:t>
      </w:r>
    </w:p>
    <w:p w14:paraId="537F49ED" w14:textId="1C3E2DF9" w:rsidR="000D2481" w:rsidRPr="000D2481" w:rsidRDefault="00B267FD" w:rsidP="000D2481">
      <w:pPr>
        <w:jc w:val="both"/>
        <w:rPr>
          <w:rFonts w:ascii="Garamond" w:hAnsi="Garamond"/>
          <w:b/>
          <w:bCs/>
          <w:lang w:val="cs-CZ"/>
        </w:rPr>
      </w:pPr>
      <w:r>
        <w:rPr>
          <w:rFonts w:ascii="Garamond" w:hAnsi="Garamond"/>
          <w:b/>
          <w:bCs/>
          <w:lang w:val="cs-CZ"/>
        </w:rPr>
        <w:t>Účastník zadávacího řízení</w:t>
      </w:r>
      <w:r w:rsidR="000D2481" w:rsidRPr="000D2481">
        <w:rPr>
          <w:rFonts w:ascii="Garamond" w:hAnsi="Garamond"/>
          <w:b/>
          <w:bCs/>
          <w:lang w:val="cs-CZ"/>
        </w:rPr>
        <w:t xml:space="preserve"> v rámci uvedené položky plnění nacení realizaci všech uvedených opatření vedoucích ke snížení hluku, prachu a emisí znečišťujících látek</w:t>
      </w:r>
      <w:r w:rsidR="000D2481">
        <w:rPr>
          <w:rFonts w:ascii="Garamond" w:hAnsi="Garamond"/>
          <w:b/>
          <w:bCs/>
          <w:lang w:val="cs-CZ"/>
        </w:rPr>
        <w:t xml:space="preserve"> během realizace stavby</w:t>
      </w:r>
      <w:r w:rsidR="000D2481" w:rsidRPr="000D2481">
        <w:rPr>
          <w:rFonts w:ascii="Garamond" w:hAnsi="Garamond"/>
          <w:b/>
          <w:bCs/>
          <w:lang w:val="cs-CZ"/>
        </w:rPr>
        <w:t xml:space="preserve">. Plnění těchto opatření bude zhotovitel dokladovat průběžnou fotodokumentací a záznamem ve stavebním deníku. </w:t>
      </w:r>
    </w:p>
    <w:p w14:paraId="1D904102" w14:textId="43D655E5" w:rsidR="009E708B" w:rsidRPr="009E708B" w:rsidRDefault="00B267FD" w:rsidP="009E708B">
      <w:pPr>
        <w:rPr>
          <w:rFonts w:ascii="Garamond" w:hAnsi="Garamond"/>
          <w:b/>
          <w:bCs/>
          <w:lang w:val="cs-CZ"/>
        </w:rPr>
      </w:pPr>
      <w:r>
        <w:rPr>
          <w:rFonts w:ascii="Garamond" w:hAnsi="Garamond"/>
          <w:b/>
          <w:bCs/>
          <w:lang w:val="cs-CZ"/>
        </w:rPr>
        <w:t>O</w:t>
      </w:r>
      <w:r w:rsidR="009E708B" w:rsidRPr="009E708B">
        <w:rPr>
          <w:rFonts w:ascii="Garamond" w:hAnsi="Garamond"/>
          <w:b/>
          <w:bCs/>
          <w:lang w:val="cs-CZ"/>
        </w:rPr>
        <w:t>tázka č.</w:t>
      </w:r>
      <w:r w:rsidR="00F245CC">
        <w:rPr>
          <w:rFonts w:ascii="Garamond" w:hAnsi="Garamond"/>
          <w:b/>
          <w:bCs/>
          <w:lang w:val="cs-CZ"/>
        </w:rPr>
        <w:t xml:space="preserve"> 7</w:t>
      </w:r>
    </w:p>
    <w:p w14:paraId="77B345C2" w14:textId="77777777" w:rsidR="00362D49" w:rsidRDefault="009E708B" w:rsidP="00362D49">
      <w:p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 xml:space="preserve">V rozpočtu ZTI A.1.02 je nastavena hodnota DPH </w:t>
      </w:r>
      <w:proofErr w:type="gramStart"/>
      <w:r w:rsidRPr="00362D49">
        <w:rPr>
          <w:rFonts w:ascii="Garamond" w:hAnsi="Garamond"/>
          <w:lang w:val="cs-CZ"/>
        </w:rPr>
        <w:t>15%</w:t>
      </w:r>
      <w:proofErr w:type="gramEnd"/>
      <w:r w:rsidRPr="00362D49">
        <w:rPr>
          <w:rFonts w:ascii="Garamond" w:hAnsi="Garamond"/>
          <w:lang w:val="cs-CZ"/>
        </w:rPr>
        <w:t xml:space="preserve"> nemělo by být 12%</w:t>
      </w:r>
      <w:r w:rsidRPr="00362D49">
        <w:rPr>
          <w:rFonts w:ascii="Garamond" w:hAnsi="Garamond"/>
          <w:lang w:val="cs-CZ"/>
        </w:rPr>
        <w:tab/>
      </w:r>
      <w:r w:rsidRPr="00362D49">
        <w:rPr>
          <w:rFonts w:ascii="Garamond" w:hAnsi="Garamond"/>
          <w:lang w:val="cs-CZ"/>
        </w:rPr>
        <w:tab/>
      </w:r>
    </w:p>
    <w:p w14:paraId="5C5BCFE2" w14:textId="77777777" w:rsidR="00B267FD" w:rsidRDefault="00B267FD">
      <w:pPr>
        <w:rPr>
          <w:rFonts w:ascii="Garamond" w:hAnsi="Garamond"/>
          <w:b/>
          <w:bCs/>
          <w:lang w:val="cs-CZ"/>
        </w:rPr>
      </w:pPr>
      <w:r>
        <w:rPr>
          <w:rFonts w:ascii="Garamond" w:hAnsi="Garamond"/>
          <w:b/>
          <w:bCs/>
          <w:lang w:val="cs-CZ"/>
        </w:rPr>
        <w:br w:type="page"/>
      </w:r>
    </w:p>
    <w:p w14:paraId="23ABEFC4" w14:textId="13812457" w:rsidR="00362D49" w:rsidRDefault="00362D49" w:rsidP="00362D49">
      <w:pPr>
        <w:rPr>
          <w:rFonts w:ascii="Garamond" w:hAnsi="Garamond"/>
          <w:b/>
          <w:bCs/>
          <w:lang w:val="cs-CZ"/>
        </w:rPr>
      </w:pPr>
      <w:r w:rsidRPr="00362D49">
        <w:rPr>
          <w:rFonts w:ascii="Garamond" w:hAnsi="Garamond"/>
          <w:b/>
          <w:bCs/>
          <w:lang w:val="cs-CZ"/>
        </w:rPr>
        <w:lastRenderedPageBreak/>
        <w:t>Odpověď:</w:t>
      </w:r>
    </w:p>
    <w:p w14:paraId="2AE0C3F1" w14:textId="1876755D" w:rsidR="00362D49" w:rsidRPr="00362D49" w:rsidRDefault="00362D49" w:rsidP="00362D49">
      <w:pPr>
        <w:jc w:val="both"/>
        <w:rPr>
          <w:rFonts w:ascii="Garamond" w:hAnsi="Garamond"/>
          <w:b/>
          <w:bCs/>
          <w:lang w:val="cs-CZ"/>
        </w:rPr>
      </w:pPr>
      <w:r w:rsidRPr="00362D49">
        <w:rPr>
          <w:rFonts w:ascii="Garamond" w:hAnsi="Garamond"/>
          <w:b/>
          <w:bCs/>
          <w:lang w:val="cs-CZ"/>
        </w:rPr>
        <w:t>Ano</w:t>
      </w:r>
      <w:r w:rsidR="00B267FD">
        <w:rPr>
          <w:rFonts w:ascii="Garamond" w:hAnsi="Garamond"/>
          <w:b/>
          <w:bCs/>
          <w:lang w:val="cs-CZ"/>
        </w:rPr>
        <w:t>,</w:t>
      </w:r>
      <w:r w:rsidRPr="00362D49">
        <w:rPr>
          <w:rFonts w:ascii="Garamond" w:hAnsi="Garamond"/>
          <w:b/>
          <w:bCs/>
          <w:lang w:val="cs-CZ"/>
        </w:rPr>
        <w:t xml:space="preserve"> v titulním listu části ZTI je uvedena DPH ve výši </w:t>
      </w:r>
      <w:proofErr w:type="gramStart"/>
      <w:r w:rsidRPr="00362D49">
        <w:rPr>
          <w:rFonts w:ascii="Garamond" w:hAnsi="Garamond"/>
          <w:b/>
          <w:bCs/>
          <w:lang w:val="cs-CZ"/>
        </w:rPr>
        <w:t>15%</w:t>
      </w:r>
      <w:proofErr w:type="gramEnd"/>
      <w:r w:rsidRPr="00362D49">
        <w:rPr>
          <w:rFonts w:ascii="Garamond" w:hAnsi="Garamond"/>
          <w:b/>
          <w:bCs/>
          <w:lang w:val="cs-CZ"/>
        </w:rPr>
        <w:t xml:space="preserve">. Jedná se o administrativní chybu, která nemá to vliv na výslednou nabídkovou cenu, protože výkaz výměr je oceňován bez DPH. V rekapitulaci dílčích části na titulním listu je </w:t>
      </w:r>
      <w:r>
        <w:rPr>
          <w:rFonts w:ascii="Garamond" w:hAnsi="Garamond"/>
          <w:b/>
          <w:bCs/>
          <w:lang w:val="cs-CZ"/>
        </w:rPr>
        <w:t xml:space="preserve">však </w:t>
      </w:r>
      <w:r w:rsidRPr="00362D49">
        <w:rPr>
          <w:rFonts w:ascii="Garamond" w:hAnsi="Garamond"/>
          <w:b/>
          <w:bCs/>
          <w:lang w:val="cs-CZ"/>
        </w:rPr>
        <w:t xml:space="preserve">DPH uvedeno s </w:t>
      </w:r>
      <w:proofErr w:type="gramStart"/>
      <w:r w:rsidRPr="00362D49">
        <w:rPr>
          <w:rFonts w:ascii="Garamond" w:hAnsi="Garamond"/>
          <w:b/>
          <w:bCs/>
          <w:lang w:val="cs-CZ"/>
        </w:rPr>
        <w:t>12%</w:t>
      </w:r>
      <w:proofErr w:type="gramEnd"/>
      <w:r w:rsidRPr="00362D49">
        <w:rPr>
          <w:rFonts w:ascii="Garamond" w:hAnsi="Garamond"/>
          <w:b/>
          <w:bCs/>
          <w:lang w:val="cs-CZ"/>
        </w:rPr>
        <w:t>.</w:t>
      </w:r>
    </w:p>
    <w:p w14:paraId="32FF181A" w14:textId="268C991D" w:rsidR="00F245CC" w:rsidRDefault="00F245CC" w:rsidP="00362D49">
      <w:pPr>
        <w:rPr>
          <w:rFonts w:ascii="Garamond" w:hAnsi="Garamond"/>
          <w:b/>
          <w:bCs/>
          <w:lang w:val="cs-CZ"/>
        </w:rPr>
      </w:pPr>
      <w:r>
        <w:rPr>
          <w:rFonts w:ascii="Garamond" w:hAnsi="Garamond"/>
          <w:b/>
          <w:bCs/>
          <w:lang w:val="cs-CZ"/>
        </w:rPr>
        <w:t xml:space="preserve">Tato skutečnost nemá vliv na hodnocení </w:t>
      </w:r>
      <w:proofErr w:type="gramStart"/>
      <w:r>
        <w:rPr>
          <w:rFonts w:ascii="Garamond" w:hAnsi="Garamond"/>
          <w:b/>
          <w:bCs/>
          <w:lang w:val="cs-CZ"/>
        </w:rPr>
        <w:t>nabídek</w:t>
      </w:r>
      <w:proofErr w:type="gramEnd"/>
      <w:r>
        <w:rPr>
          <w:rFonts w:ascii="Garamond" w:hAnsi="Garamond"/>
          <w:b/>
          <w:bCs/>
          <w:lang w:val="cs-CZ"/>
        </w:rPr>
        <w:t xml:space="preserve"> jelikož hodnotícím </w:t>
      </w:r>
      <w:proofErr w:type="spellStart"/>
      <w:r>
        <w:rPr>
          <w:rFonts w:ascii="Garamond" w:hAnsi="Garamond"/>
          <w:b/>
          <w:bCs/>
          <w:lang w:val="cs-CZ"/>
        </w:rPr>
        <w:t>kriteriem</w:t>
      </w:r>
      <w:proofErr w:type="spellEnd"/>
      <w:r>
        <w:rPr>
          <w:rFonts w:ascii="Garamond" w:hAnsi="Garamond"/>
          <w:b/>
          <w:bCs/>
          <w:lang w:val="cs-CZ"/>
        </w:rPr>
        <w:t xml:space="preserve"> je cena bez DPH.</w:t>
      </w:r>
    </w:p>
    <w:p w14:paraId="33D65B17" w14:textId="6D320538" w:rsidR="00362D49" w:rsidRDefault="00362D49" w:rsidP="00362D49">
      <w:pPr>
        <w:rPr>
          <w:rFonts w:ascii="Garamond" w:hAnsi="Garamond"/>
          <w:b/>
          <w:bCs/>
          <w:lang w:val="cs-CZ"/>
        </w:rPr>
      </w:pPr>
      <w:r w:rsidRPr="00362D49">
        <w:rPr>
          <w:rFonts w:ascii="Garamond" w:hAnsi="Garamond"/>
          <w:b/>
          <w:bCs/>
          <w:lang w:val="cs-CZ"/>
        </w:rPr>
        <w:t>Zadavatel trvá na ocenění uveřejněného výkazu výměr.</w:t>
      </w:r>
    </w:p>
    <w:p w14:paraId="160737C9" w14:textId="161A05C0" w:rsidR="009E708B" w:rsidRPr="00362D49" w:rsidRDefault="009E708B" w:rsidP="009E708B">
      <w:pPr>
        <w:rPr>
          <w:rFonts w:ascii="Garamond" w:hAnsi="Garamond"/>
          <w:lang w:val="cs-CZ"/>
        </w:rPr>
      </w:pPr>
      <w:r w:rsidRPr="00362D49">
        <w:rPr>
          <w:rFonts w:ascii="Garamond" w:hAnsi="Garamond"/>
          <w:lang w:val="cs-CZ"/>
        </w:rPr>
        <w:tab/>
      </w:r>
    </w:p>
    <w:p w14:paraId="3CE5B449" w14:textId="2151693C" w:rsidR="009A7A41" w:rsidRPr="00AB71BF" w:rsidRDefault="009E708B" w:rsidP="009E708B">
      <w:pPr>
        <w:rPr>
          <w:rFonts w:ascii="Garamond" w:hAnsi="Garamond"/>
          <w:b/>
          <w:bCs/>
          <w:lang w:val="cs-CZ"/>
        </w:rPr>
      </w:pPr>
      <w:r w:rsidRPr="009E708B">
        <w:rPr>
          <w:rFonts w:ascii="Garamond" w:hAnsi="Garamond"/>
          <w:b/>
          <w:bCs/>
          <w:lang w:val="cs-CZ"/>
        </w:rPr>
        <w:tab/>
      </w:r>
      <w:r w:rsidRPr="009E708B">
        <w:rPr>
          <w:rFonts w:ascii="Garamond" w:hAnsi="Garamond"/>
          <w:b/>
          <w:bCs/>
          <w:lang w:val="cs-CZ"/>
        </w:rPr>
        <w:tab/>
      </w:r>
      <w:r w:rsidRPr="009E708B">
        <w:rPr>
          <w:rFonts w:ascii="Garamond" w:hAnsi="Garamond"/>
          <w:b/>
          <w:bCs/>
          <w:lang w:val="cs-CZ"/>
        </w:rPr>
        <w:tab/>
      </w:r>
      <w:r w:rsidRPr="009E708B">
        <w:rPr>
          <w:rFonts w:ascii="Garamond" w:hAnsi="Garamond"/>
          <w:b/>
          <w:bCs/>
          <w:lang w:val="cs-CZ"/>
        </w:rPr>
        <w:tab/>
      </w:r>
      <w:r w:rsidRPr="009E708B">
        <w:rPr>
          <w:rFonts w:ascii="Garamond" w:hAnsi="Garamond"/>
          <w:b/>
          <w:bCs/>
          <w:lang w:val="cs-CZ"/>
        </w:rPr>
        <w:tab/>
      </w:r>
      <w:r w:rsidRPr="009E708B">
        <w:rPr>
          <w:rFonts w:ascii="Garamond" w:hAnsi="Garamond"/>
          <w:b/>
          <w:bCs/>
          <w:lang w:val="cs-CZ"/>
        </w:rPr>
        <w:tab/>
      </w:r>
      <w:r w:rsidRPr="009E708B">
        <w:rPr>
          <w:rFonts w:ascii="Garamond" w:hAnsi="Garamond"/>
          <w:b/>
          <w:bCs/>
          <w:lang w:val="cs-CZ"/>
        </w:rPr>
        <w:tab/>
      </w:r>
      <w:r w:rsidR="00F245CC">
        <w:rPr>
          <w:rFonts w:ascii="Garamond" w:hAnsi="Garamond"/>
          <w:b/>
          <w:bCs/>
          <w:lang w:val="cs-CZ"/>
        </w:rPr>
        <w:t xml:space="preserve"> </w:t>
      </w:r>
    </w:p>
    <w:sectPr w:rsidR="009A7A41" w:rsidRPr="00AB7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81213"/>
    <w:multiLevelType w:val="hybridMultilevel"/>
    <w:tmpl w:val="B1F8FB1E"/>
    <w:lvl w:ilvl="0" w:tplc="7B82907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4558A"/>
    <w:multiLevelType w:val="hybridMultilevel"/>
    <w:tmpl w:val="B566B676"/>
    <w:lvl w:ilvl="0" w:tplc="43627970">
      <w:numFmt w:val="bullet"/>
      <w:lvlText w:val="-"/>
      <w:lvlJc w:val="left"/>
      <w:pPr>
        <w:ind w:left="7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3A005CE0">
      <w:numFmt w:val="bullet"/>
      <w:lvlText w:val="•"/>
      <w:lvlJc w:val="left"/>
      <w:pPr>
        <w:ind w:left="1583" w:hanging="360"/>
      </w:pPr>
      <w:rPr>
        <w:rFonts w:hint="default"/>
        <w:lang w:val="cs-CZ" w:eastAsia="en-US" w:bidi="ar-SA"/>
      </w:rPr>
    </w:lvl>
    <w:lvl w:ilvl="2" w:tplc="76A61F00">
      <w:numFmt w:val="bullet"/>
      <w:lvlText w:val="•"/>
      <w:lvlJc w:val="left"/>
      <w:pPr>
        <w:ind w:left="2447" w:hanging="360"/>
      </w:pPr>
      <w:rPr>
        <w:rFonts w:hint="default"/>
        <w:lang w:val="cs-CZ" w:eastAsia="en-US" w:bidi="ar-SA"/>
      </w:rPr>
    </w:lvl>
    <w:lvl w:ilvl="3" w:tplc="A30EDFC0">
      <w:numFmt w:val="bullet"/>
      <w:lvlText w:val="•"/>
      <w:lvlJc w:val="left"/>
      <w:pPr>
        <w:ind w:left="3310" w:hanging="360"/>
      </w:pPr>
      <w:rPr>
        <w:rFonts w:hint="default"/>
        <w:lang w:val="cs-CZ" w:eastAsia="en-US" w:bidi="ar-SA"/>
      </w:rPr>
    </w:lvl>
    <w:lvl w:ilvl="4" w:tplc="85580F74">
      <w:numFmt w:val="bullet"/>
      <w:lvlText w:val="•"/>
      <w:lvlJc w:val="left"/>
      <w:pPr>
        <w:ind w:left="4174" w:hanging="360"/>
      </w:pPr>
      <w:rPr>
        <w:rFonts w:hint="default"/>
        <w:lang w:val="cs-CZ" w:eastAsia="en-US" w:bidi="ar-SA"/>
      </w:rPr>
    </w:lvl>
    <w:lvl w:ilvl="5" w:tplc="141CBDCA">
      <w:numFmt w:val="bullet"/>
      <w:lvlText w:val="•"/>
      <w:lvlJc w:val="left"/>
      <w:pPr>
        <w:ind w:left="5038" w:hanging="360"/>
      </w:pPr>
      <w:rPr>
        <w:rFonts w:hint="default"/>
        <w:lang w:val="cs-CZ" w:eastAsia="en-US" w:bidi="ar-SA"/>
      </w:rPr>
    </w:lvl>
    <w:lvl w:ilvl="6" w:tplc="64DA93E8">
      <w:numFmt w:val="bullet"/>
      <w:lvlText w:val="•"/>
      <w:lvlJc w:val="left"/>
      <w:pPr>
        <w:ind w:left="5901" w:hanging="360"/>
      </w:pPr>
      <w:rPr>
        <w:rFonts w:hint="default"/>
        <w:lang w:val="cs-CZ" w:eastAsia="en-US" w:bidi="ar-SA"/>
      </w:rPr>
    </w:lvl>
    <w:lvl w:ilvl="7" w:tplc="CB90D010">
      <w:numFmt w:val="bullet"/>
      <w:lvlText w:val="•"/>
      <w:lvlJc w:val="left"/>
      <w:pPr>
        <w:ind w:left="6765" w:hanging="360"/>
      </w:pPr>
      <w:rPr>
        <w:rFonts w:hint="default"/>
        <w:lang w:val="cs-CZ" w:eastAsia="en-US" w:bidi="ar-SA"/>
      </w:rPr>
    </w:lvl>
    <w:lvl w:ilvl="8" w:tplc="83D861F8">
      <w:numFmt w:val="bullet"/>
      <w:lvlText w:val="•"/>
      <w:lvlJc w:val="left"/>
      <w:pPr>
        <w:ind w:left="7629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225D6F97"/>
    <w:multiLevelType w:val="hybridMultilevel"/>
    <w:tmpl w:val="E99CA4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65461"/>
    <w:multiLevelType w:val="hybridMultilevel"/>
    <w:tmpl w:val="F3824250"/>
    <w:lvl w:ilvl="0" w:tplc="AD50682C">
      <w:numFmt w:val="bullet"/>
      <w:lvlText w:val="-"/>
      <w:lvlJc w:val="left"/>
      <w:pPr>
        <w:ind w:left="1770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47FE1DC6"/>
    <w:multiLevelType w:val="multilevel"/>
    <w:tmpl w:val="D2907FA4"/>
    <w:lvl w:ilvl="0">
      <w:start w:val="1"/>
      <w:numFmt w:val="decimal"/>
      <w:pStyle w:val="Nadpis2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C773C9C"/>
    <w:multiLevelType w:val="hybridMultilevel"/>
    <w:tmpl w:val="EBACAA24"/>
    <w:lvl w:ilvl="0" w:tplc="4BE4D57E">
      <w:start w:val="20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D543E"/>
    <w:multiLevelType w:val="hybridMultilevel"/>
    <w:tmpl w:val="440CEC98"/>
    <w:lvl w:ilvl="0" w:tplc="DB0296D0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C57DB"/>
    <w:multiLevelType w:val="hybridMultilevel"/>
    <w:tmpl w:val="7F18527C"/>
    <w:lvl w:ilvl="0" w:tplc="BB7C246E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A7129"/>
    <w:multiLevelType w:val="hybridMultilevel"/>
    <w:tmpl w:val="2626F1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591391">
    <w:abstractNumId w:val="7"/>
  </w:num>
  <w:num w:numId="2" w16cid:durableId="677118616">
    <w:abstractNumId w:val="4"/>
  </w:num>
  <w:num w:numId="3" w16cid:durableId="1108961620">
    <w:abstractNumId w:val="0"/>
  </w:num>
  <w:num w:numId="4" w16cid:durableId="1716345825">
    <w:abstractNumId w:val="6"/>
  </w:num>
  <w:num w:numId="5" w16cid:durableId="691226624">
    <w:abstractNumId w:val="1"/>
  </w:num>
  <w:num w:numId="6" w16cid:durableId="1717970257">
    <w:abstractNumId w:val="5"/>
  </w:num>
  <w:num w:numId="7" w16cid:durableId="337081650">
    <w:abstractNumId w:val="3"/>
  </w:num>
  <w:num w:numId="8" w16cid:durableId="1864006766">
    <w:abstractNumId w:val="8"/>
  </w:num>
  <w:num w:numId="9" w16cid:durableId="1613903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F4"/>
    <w:rsid w:val="000704DD"/>
    <w:rsid w:val="00074307"/>
    <w:rsid w:val="000924AB"/>
    <w:rsid w:val="000B5AEF"/>
    <w:rsid w:val="000D2481"/>
    <w:rsid w:val="000D447B"/>
    <w:rsid w:val="00142D1E"/>
    <w:rsid w:val="0017428B"/>
    <w:rsid w:val="00235BF6"/>
    <w:rsid w:val="00255D20"/>
    <w:rsid w:val="00264264"/>
    <w:rsid w:val="002A2C24"/>
    <w:rsid w:val="00310943"/>
    <w:rsid w:val="00316C34"/>
    <w:rsid w:val="003227C5"/>
    <w:rsid w:val="00362D49"/>
    <w:rsid w:val="00457C79"/>
    <w:rsid w:val="0049651C"/>
    <w:rsid w:val="004A30D0"/>
    <w:rsid w:val="00532C75"/>
    <w:rsid w:val="0058560F"/>
    <w:rsid w:val="005A35F4"/>
    <w:rsid w:val="005A3C55"/>
    <w:rsid w:val="005E5B0F"/>
    <w:rsid w:val="0060243D"/>
    <w:rsid w:val="00614DE9"/>
    <w:rsid w:val="006520DB"/>
    <w:rsid w:val="006538F1"/>
    <w:rsid w:val="006579BE"/>
    <w:rsid w:val="006D3A0D"/>
    <w:rsid w:val="006E2622"/>
    <w:rsid w:val="00700B62"/>
    <w:rsid w:val="00715D12"/>
    <w:rsid w:val="00743A8E"/>
    <w:rsid w:val="007E3D6D"/>
    <w:rsid w:val="007F7826"/>
    <w:rsid w:val="00890D27"/>
    <w:rsid w:val="008B41E2"/>
    <w:rsid w:val="008B597F"/>
    <w:rsid w:val="008D4F61"/>
    <w:rsid w:val="008F2A85"/>
    <w:rsid w:val="008F7C5A"/>
    <w:rsid w:val="00981D0B"/>
    <w:rsid w:val="009A7A41"/>
    <w:rsid w:val="009D7308"/>
    <w:rsid w:val="009E05DD"/>
    <w:rsid w:val="009E708B"/>
    <w:rsid w:val="009F671E"/>
    <w:rsid w:val="00A606A6"/>
    <w:rsid w:val="00A7438C"/>
    <w:rsid w:val="00AB13CD"/>
    <w:rsid w:val="00AB71BF"/>
    <w:rsid w:val="00B06A81"/>
    <w:rsid w:val="00B12015"/>
    <w:rsid w:val="00B267FD"/>
    <w:rsid w:val="00B354EA"/>
    <w:rsid w:val="00B85FE9"/>
    <w:rsid w:val="00C03208"/>
    <w:rsid w:val="00C217CD"/>
    <w:rsid w:val="00C31EA4"/>
    <w:rsid w:val="00C3532A"/>
    <w:rsid w:val="00C444BB"/>
    <w:rsid w:val="00D3626C"/>
    <w:rsid w:val="00D76916"/>
    <w:rsid w:val="00DB1E4C"/>
    <w:rsid w:val="00DD0AA4"/>
    <w:rsid w:val="00DF1716"/>
    <w:rsid w:val="00E735AC"/>
    <w:rsid w:val="00EB20B0"/>
    <w:rsid w:val="00ED7824"/>
    <w:rsid w:val="00EF4919"/>
    <w:rsid w:val="00F245CC"/>
    <w:rsid w:val="00F37D91"/>
    <w:rsid w:val="00F52009"/>
    <w:rsid w:val="00F72B72"/>
    <w:rsid w:val="00F8216F"/>
    <w:rsid w:val="00FB21FC"/>
    <w:rsid w:val="00FC348D"/>
    <w:rsid w:val="00FE24D7"/>
    <w:rsid w:val="00FE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1A7BA"/>
  <w15:chartTrackingRefBased/>
  <w15:docId w15:val="{8C1F4333-A913-46DA-8311-F9028A68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35F4"/>
  </w:style>
  <w:style w:type="paragraph" w:styleId="Nadpis1">
    <w:name w:val="heading 1"/>
    <w:basedOn w:val="Normlny"/>
    <w:next w:val="Normlny"/>
    <w:link w:val="Nadpis1Char"/>
    <w:uiPriority w:val="9"/>
    <w:qFormat/>
    <w:rsid w:val="005A3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A3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A35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A3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A35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A3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A3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A3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A3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22">
    <w:name w:val="Nadpis 22"/>
    <w:basedOn w:val="Normlny"/>
    <w:link w:val="Nadpis22Char"/>
    <w:qFormat/>
    <w:rsid w:val="00B85FE9"/>
    <w:pPr>
      <w:numPr>
        <w:numId w:val="2"/>
      </w:numPr>
      <w:spacing w:before="120" w:after="120" w:line="276" w:lineRule="auto"/>
      <w:ind w:left="357" w:hanging="357"/>
    </w:pPr>
    <w:rPr>
      <w:rFonts w:ascii="Georgia" w:hAnsi="Georgia"/>
      <w:b/>
      <w:color w:val="000000"/>
      <w:sz w:val="18"/>
    </w:rPr>
  </w:style>
  <w:style w:type="character" w:customStyle="1" w:styleId="Nadpis22Char">
    <w:name w:val="Nadpis 22 Char"/>
    <w:basedOn w:val="Predvolenpsmoodseku"/>
    <w:link w:val="Nadpis22"/>
    <w:rsid w:val="00B85FE9"/>
    <w:rPr>
      <w:rFonts w:ascii="Georgia" w:hAnsi="Georgia"/>
      <w:b/>
      <w:color w:val="000000"/>
      <w:sz w:val="18"/>
    </w:rPr>
  </w:style>
  <w:style w:type="paragraph" w:customStyle="1" w:styleId="Normlny2">
    <w:name w:val="Normálny 2"/>
    <w:basedOn w:val="Normlny"/>
    <w:link w:val="Normlny2Char"/>
    <w:qFormat/>
    <w:rsid w:val="00B85FE9"/>
    <w:pPr>
      <w:suppressAutoHyphens/>
      <w:spacing w:after="120" w:line="276" w:lineRule="auto"/>
      <w:ind w:left="397"/>
      <w:jc w:val="both"/>
    </w:pPr>
    <w:rPr>
      <w:rFonts w:ascii="Georgia" w:eastAsia="Calibri" w:hAnsi="Georgia" w:cs="Calibri"/>
      <w:kern w:val="0"/>
      <w:sz w:val="18"/>
      <w:szCs w:val="18"/>
      <w:lang w:eastAsia="ar-SA"/>
      <w14:ligatures w14:val="none"/>
    </w:rPr>
  </w:style>
  <w:style w:type="character" w:customStyle="1" w:styleId="Normlny2Char">
    <w:name w:val="Normálny 2 Char"/>
    <w:basedOn w:val="Predvolenpsmoodseku"/>
    <w:link w:val="Normlny2"/>
    <w:rsid w:val="00B85FE9"/>
    <w:rPr>
      <w:rFonts w:ascii="Georgia" w:eastAsia="Calibri" w:hAnsi="Georgia" w:cs="Calibri"/>
      <w:kern w:val="0"/>
      <w:sz w:val="18"/>
      <w:szCs w:val="18"/>
      <w:lang w:eastAsia="ar-SA"/>
      <w14:ligatures w14:val="none"/>
    </w:rPr>
  </w:style>
  <w:style w:type="paragraph" w:styleId="Nzov">
    <w:name w:val="Title"/>
    <w:basedOn w:val="Normlny"/>
    <w:link w:val="NzovChar"/>
    <w:autoRedefine/>
    <w:qFormat/>
    <w:rsid w:val="00FE2B17"/>
    <w:pPr>
      <w:spacing w:beforeLines="100" w:before="240" w:afterLines="100" w:after="240" w:line="240" w:lineRule="auto"/>
      <w:ind w:left="284" w:hanging="284"/>
      <w:jc w:val="both"/>
      <w:outlineLvl w:val="0"/>
    </w:pPr>
    <w:rPr>
      <w:rFonts w:ascii="Garamond" w:eastAsia="Times New Roman" w:hAnsi="Garamond" w:cstheme="majorHAnsi"/>
      <w:b/>
      <w:kern w:val="0"/>
      <w:lang w:eastAsia="sk-SK"/>
      <w14:ligatures w14:val="none"/>
    </w:rPr>
  </w:style>
  <w:style w:type="character" w:customStyle="1" w:styleId="NzovChar">
    <w:name w:val="Názov Char"/>
    <w:basedOn w:val="Predvolenpsmoodseku"/>
    <w:link w:val="Nzov"/>
    <w:rsid w:val="00FE2B17"/>
    <w:rPr>
      <w:rFonts w:ascii="Garamond" w:eastAsia="Times New Roman" w:hAnsi="Garamond" w:cstheme="majorHAnsi"/>
      <w:b/>
      <w:kern w:val="0"/>
      <w:lang w:eastAsia="sk-SK"/>
      <w14:ligatures w14:val="none"/>
    </w:rPr>
  </w:style>
  <w:style w:type="character" w:customStyle="1" w:styleId="Nadpis1Char">
    <w:name w:val="Nadpis 1 Char"/>
    <w:basedOn w:val="Predvolenpsmoodseku"/>
    <w:link w:val="Nadpis1"/>
    <w:uiPriority w:val="9"/>
    <w:rsid w:val="005A3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A3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A3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A35F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A35F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A35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A35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A35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A35F4"/>
    <w:rPr>
      <w:rFonts w:eastAsiaTheme="majorEastAsia" w:cstheme="majorBidi"/>
      <w:color w:val="272727" w:themeColor="text1" w:themeTint="D8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A3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A3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A3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A35F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1"/>
    <w:qFormat/>
    <w:rsid w:val="005A35F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A35F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A3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A35F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A35F4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9E05D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cs-CZ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9E05DD"/>
    <w:rPr>
      <w:rFonts w:ascii="Arial MT" w:eastAsia="Arial MT" w:hAnsi="Arial MT" w:cs="Arial MT"/>
      <w:kern w:val="0"/>
      <w:lang w:val="cs-CZ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8B59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B597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B597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B59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B597F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614D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1412</Words>
  <Characters>8049</Characters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2025-08-22T15:06:00Z</dcterms:created>
  <dcterms:modified xsi:type="dcterms:W3CDTF">2025-08-22T16:28:00Z</dcterms:modified>
</cp:coreProperties>
</file>